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9" w:rsidRPr="00CA3B29" w:rsidRDefault="00CA3B29" w:rsidP="00CA3B29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</w:t>
      </w:r>
    </w:p>
    <w:p w:rsidR="00CA3B29" w:rsidRDefault="00CA3B29" w:rsidP="00CA3B29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Александровны</w:t>
      </w:r>
      <w:r w:rsidRPr="00CA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29" w:rsidRPr="00CA3B29" w:rsidRDefault="00CA3B29" w:rsidP="00CA3B29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 xml:space="preserve">Обучающейся МБОУ </w:t>
      </w:r>
      <w:proofErr w:type="spellStart"/>
      <w:r w:rsidRPr="00CA3B29">
        <w:rPr>
          <w:rFonts w:ascii="Times New Roman" w:hAnsi="Times New Roman" w:cs="Times New Roman"/>
          <w:sz w:val="28"/>
          <w:szCs w:val="28"/>
        </w:rPr>
        <w:t>Абалаковской</w:t>
      </w:r>
      <w:proofErr w:type="spellEnd"/>
      <w:r w:rsidRPr="00CA3B29"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CA3B29" w:rsidRPr="00CA3B29" w:rsidRDefault="00CA3B29" w:rsidP="00CA3B29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>Сроки реализации - сентябрь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3B29">
        <w:rPr>
          <w:rFonts w:ascii="Times New Roman" w:hAnsi="Times New Roman" w:cs="Times New Roman"/>
          <w:sz w:val="28"/>
          <w:szCs w:val="28"/>
        </w:rPr>
        <w:t>– май 20</w:t>
      </w:r>
      <w:r>
        <w:rPr>
          <w:rFonts w:ascii="Times New Roman" w:hAnsi="Times New Roman" w:cs="Times New Roman"/>
          <w:sz w:val="28"/>
          <w:szCs w:val="28"/>
        </w:rPr>
        <w:t>23 г</w:t>
      </w:r>
      <w:r w:rsidRPr="00CA3B29">
        <w:rPr>
          <w:rFonts w:ascii="Times New Roman" w:hAnsi="Times New Roman" w:cs="Times New Roman"/>
          <w:sz w:val="28"/>
          <w:szCs w:val="28"/>
        </w:rPr>
        <w:t>.</w:t>
      </w:r>
    </w:p>
    <w:p w:rsidR="00CA3B29" w:rsidRDefault="00CA3B29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 xml:space="preserve">Представленный индивидуальный образовательный маршрут ориентирован на выявление и развитие интеллектуально-творческого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обучающейся. </w:t>
      </w:r>
    </w:p>
    <w:tbl>
      <w:tblPr>
        <w:tblStyle w:val="a3"/>
        <w:tblW w:w="10510" w:type="dxa"/>
        <w:jc w:val="center"/>
        <w:tblLook w:val="04A0" w:firstRow="1" w:lastRow="0" w:firstColumn="1" w:lastColumn="0" w:noHBand="0" w:noVBand="1"/>
      </w:tblPr>
      <w:tblGrid>
        <w:gridCol w:w="496"/>
        <w:gridCol w:w="3745"/>
        <w:gridCol w:w="1579"/>
        <w:gridCol w:w="2061"/>
        <w:gridCol w:w="2629"/>
      </w:tblGrid>
      <w:tr w:rsidR="00C97F39" w:rsidTr="00DA3344">
        <w:trPr>
          <w:trHeight w:val="1227"/>
          <w:jc w:val="center"/>
        </w:trPr>
        <w:tc>
          <w:tcPr>
            <w:tcW w:w="496" w:type="dxa"/>
          </w:tcPr>
          <w:p w:rsidR="00CA3B29" w:rsidRP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5" w:type="dxa"/>
          </w:tcPr>
          <w:p w:rsidR="00CA3B29" w:rsidRP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A3B29" w:rsidRP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A3B29" w:rsidRP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A3B29" w:rsidRDefault="00CA3B2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Продукт, ожидаемый результат</w:t>
            </w:r>
          </w:p>
        </w:tc>
      </w:tr>
      <w:tr w:rsidR="00156F92" w:rsidTr="00DA3344">
        <w:trPr>
          <w:jc w:val="center"/>
        </w:trPr>
        <w:tc>
          <w:tcPr>
            <w:tcW w:w="10510" w:type="dxa"/>
            <w:gridSpan w:val="5"/>
          </w:tcPr>
          <w:p w:rsidR="00156F92" w:rsidRDefault="00156F92" w:rsidP="0015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97F39">
              <w:rPr>
                <w:rFonts w:ascii="Times New Roman" w:hAnsi="Times New Roman" w:cs="Times New Roman"/>
                <w:sz w:val="28"/>
                <w:szCs w:val="28"/>
              </w:rPr>
              <w:t xml:space="preserve">–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BE3DAD" w:rsidRDefault="00BE3DAD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</w:t>
            </w:r>
            <w:r w:rsidRPr="00156F92">
              <w:rPr>
                <w:rFonts w:ascii="Times New Roman" w:hAnsi="Times New Roman" w:cs="Times New Roman"/>
                <w:sz w:val="28"/>
                <w:szCs w:val="28"/>
              </w:rPr>
              <w:t>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56F92">
              <w:rPr>
                <w:rFonts w:ascii="Times New Roman" w:hAnsi="Times New Roman" w:cs="Times New Roman"/>
                <w:sz w:val="28"/>
                <w:szCs w:val="28"/>
              </w:rPr>
              <w:t xml:space="preserve"> этап краевого творческого фестиваля «Таланты без границ» </w:t>
            </w:r>
          </w:p>
        </w:tc>
        <w:tc>
          <w:tcPr>
            <w:tcW w:w="1579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BE3DAD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BE3DAD" w:rsidRPr="00156F92" w:rsidRDefault="00BE3DAD" w:rsidP="001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зависимости от полученного 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статуса, с последующим разбором полученного опыта</w:t>
            </w:r>
          </w:p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предстоящей работы, подбор материалов</w:t>
            </w:r>
          </w:p>
        </w:tc>
        <w:tc>
          <w:tcPr>
            <w:tcW w:w="1579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BE3DAD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BE3DAD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BE3DAD" w:rsidRDefault="00BE3DAD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:rsidR="00C97F39" w:rsidRPr="00BE3DAD" w:rsidRDefault="00C97F39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» Компетенция Художественное вышивание</w:t>
            </w:r>
          </w:p>
        </w:tc>
        <w:tc>
          <w:tcPr>
            <w:tcW w:w="1579" w:type="dxa"/>
          </w:tcPr>
          <w:p w:rsidR="00C97F39" w:rsidRPr="00BE3DAD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:rsidR="00C97F39" w:rsidRDefault="00C97F39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вышивкой на пластиковой канве.</w:t>
            </w:r>
          </w:p>
        </w:tc>
        <w:tc>
          <w:tcPr>
            <w:tcW w:w="1579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5" w:type="dxa"/>
          </w:tcPr>
          <w:p w:rsidR="00C97F39" w:rsidRDefault="00C97F39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 вышивки.</w:t>
            </w:r>
          </w:p>
        </w:tc>
        <w:tc>
          <w:tcPr>
            <w:tcW w:w="1579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5" w:type="dxa"/>
          </w:tcPr>
          <w:p w:rsidR="00C97F39" w:rsidRDefault="00C97F39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чемпионате 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5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«Символы России»</w:t>
            </w:r>
          </w:p>
        </w:tc>
        <w:tc>
          <w:tcPr>
            <w:tcW w:w="1579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5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оящей работы, подбор материалов</w:t>
            </w:r>
          </w:p>
        </w:tc>
        <w:tc>
          <w:tcPr>
            <w:tcW w:w="1579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5" w:type="dxa"/>
          </w:tcPr>
          <w:p w:rsidR="00C97F39" w:rsidRDefault="00C97F39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10510" w:type="dxa"/>
            <w:gridSpan w:val="5"/>
          </w:tcPr>
          <w:p w:rsidR="00C97F39" w:rsidRDefault="00C97F39" w:rsidP="00C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 год</w:t>
            </w: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45" w:type="dxa"/>
          </w:tcPr>
          <w:p w:rsidR="00C97F39" w:rsidRPr="00C97F39" w:rsidRDefault="00C97F39" w:rsidP="00B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«Ласточкино гнездо» краевой экологический конкурс литературно-творческих работ</w:t>
            </w:r>
          </w:p>
        </w:tc>
        <w:tc>
          <w:tcPr>
            <w:tcW w:w="1579" w:type="dxa"/>
          </w:tcPr>
          <w:p w:rsidR="00C97F39" w:rsidRP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061" w:type="dxa"/>
          </w:tcPr>
          <w:p w:rsidR="00C97F39" w:rsidRDefault="00990902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C97F39" w:rsidRDefault="00C97F39" w:rsidP="00C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5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оящей работы, подбор материалов</w:t>
            </w:r>
          </w:p>
        </w:tc>
        <w:tc>
          <w:tcPr>
            <w:tcW w:w="1579" w:type="dxa"/>
          </w:tcPr>
          <w:p w:rsidR="00C97F39" w:rsidRP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061" w:type="dxa"/>
          </w:tcPr>
          <w:p w:rsidR="00C97F39" w:rsidRDefault="00990902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5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C97F39" w:rsidRP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061" w:type="dxa"/>
          </w:tcPr>
          <w:p w:rsidR="00C97F39" w:rsidRDefault="00990902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39" w:rsidTr="00DA3344">
        <w:trPr>
          <w:jc w:val="center"/>
        </w:trPr>
        <w:tc>
          <w:tcPr>
            <w:tcW w:w="496" w:type="dxa"/>
          </w:tcPr>
          <w:p w:rsid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5" w:type="dxa"/>
          </w:tcPr>
          <w:p w:rsidR="00C97F39" w:rsidRP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Школьный этап краевого молодежного форума «Научно – технический потенциал Сибири»</w:t>
            </w:r>
          </w:p>
        </w:tc>
        <w:tc>
          <w:tcPr>
            <w:tcW w:w="1579" w:type="dxa"/>
          </w:tcPr>
          <w:p w:rsidR="00C97F39" w:rsidRPr="00C97F39" w:rsidRDefault="00C97F39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061" w:type="dxa"/>
          </w:tcPr>
          <w:p w:rsidR="00C97F39" w:rsidRDefault="00990902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C97F39" w:rsidRDefault="00DA3344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5" w:type="dxa"/>
          </w:tcPr>
          <w:p w:rsidR="00DA3344" w:rsidRPr="00C97F39" w:rsidRDefault="00DA3344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VI Региональный чемпионат «</w:t>
            </w:r>
            <w:proofErr w:type="spellStart"/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» Компетенция Художественное вышивание</w:t>
            </w:r>
          </w:p>
        </w:tc>
        <w:tc>
          <w:tcPr>
            <w:tcW w:w="1579" w:type="dxa"/>
          </w:tcPr>
          <w:p w:rsidR="00DA3344" w:rsidRPr="00C97F39" w:rsidRDefault="00DA3344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DA3344" w:rsidRDefault="00990902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DA3344" w:rsidRDefault="00DA3344" w:rsidP="00C9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 вышивки.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чемпионате 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Конкурс технологической/инженерно-технологической направленности среди обучающихся общеобразовательных организаций Красноярского края «Ярмарка проектов», «Дизайн» - победитель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«Символы России»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оящей работы, подбор материалов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молодежного форума «Научно – технический потенциал Сибири»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DA3344" w:rsidTr="00990902">
        <w:trPr>
          <w:jc w:val="center"/>
        </w:trPr>
        <w:tc>
          <w:tcPr>
            <w:tcW w:w="10510" w:type="dxa"/>
            <w:gridSpan w:val="5"/>
          </w:tcPr>
          <w:p w:rsidR="00DA3344" w:rsidRDefault="00DA3344" w:rsidP="00DA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туристическом</w:t>
            </w: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 xml:space="preserve"> «Сувенир Енисейского района» - 3 место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оящей работы, подбор материалов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5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DA3344" w:rsidRDefault="00DA3344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4" w:rsidTr="00DA3344">
        <w:trPr>
          <w:jc w:val="center"/>
        </w:trPr>
        <w:tc>
          <w:tcPr>
            <w:tcW w:w="496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5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молодежного форума «Научно – технический потенциал Сибири»</w:t>
            </w:r>
          </w:p>
        </w:tc>
        <w:tc>
          <w:tcPr>
            <w:tcW w:w="1579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061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DA3344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990902" w:rsidTr="00DA3344">
        <w:trPr>
          <w:jc w:val="center"/>
        </w:trPr>
        <w:tc>
          <w:tcPr>
            <w:tcW w:w="496" w:type="dxa"/>
          </w:tcPr>
          <w:p w:rsidR="00990902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5" w:type="dxa"/>
          </w:tcPr>
          <w:p w:rsidR="00990902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990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1579" w:type="dxa"/>
          </w:tcPr>
          <w:p w:rsidR="00990902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990902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990902" w:rsidRDefault="00990902" w:rsidP="00DA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990902" w:rsidTr="00DA3344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предстоящей работы, подбор материалов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DA3344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DA3344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чемпионат «</w:t>
            </w: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» Компетенция Художественное вышивание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</w:tbl>
    <w:p w:rsidR="00CA3B29" w:rsidRDefault="00CA3B29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0902" w:rsidRPr="00CA3B29" w:rsidRDefault="00990902" w:rsidP="00990902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</w:t>
      </w:r>
    </w:p>
    <w:p w:rsidR="00990902" w:rsidRDefault="00990902" w:rsidP="00990902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Сироткина Мила Дмитриевна</w:t>
      </w:r>
    </w:p>
    <w:p w:rsidR="00990902" w:rsidRPr="00CA3B29" w:rsidRDefault="00990902" w:rsidP="00990902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 xml:space="preserve">Обучающейся МБОУ </w:t>
      </w:r>
      <w:proofErr w:type="spellStart"/>
      <w:r w:rsidRPr="00CA3B29">
        <w:rPr>
          <w:rFonts w:ascii="Times New Roman" w:hAnsi="Times New Roman" w:cs="Times New Roman"/>
          <w:sz w:val="28"/>
          <w:szCs w:val="28"/>
        </w:rPr>
        <w:t>Абалаковской</w:t>
      </w:r>
      <w:proofErr w:type="spellEnd"/>
      <w:r w:rsidRPr="00CA3B29"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990902" w:rsidRPr="00CA3B29" w:rsidRDefault="00990902" w:rsidP="00990902">
      <w:pPr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>Сроки реализации - сентябрь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3B29">
        <w:rPr>
          <w:rFonts w:ascii="Times New Roman" w:hAnsi="Times New Roman" w:cs="Times New Roman"/>
          <w:sz w:val="28"/>
          <w:szCs w:val="28"/>
        </w:rPr>
        <w:t>– май 20</w:t>
      </w:r>
      <w:r>
        <w:rPr>
          <w:rFonts w:ascii="Times New Roman" w:hAnsi="Times New Roman" w:cs="Times New Roman"/>
          <w:sz w:val="28"/>
          <w:szCs w:val="28"/>
        </w:rPr>
        <w:t>23 г</w:t>
      </w:r>
      <w:r w:rsidRPr="00CA3B29">
        <w:rPr>
          <w:rFonts w:ascii="Times New Roman" w:hAnsi="Times New Roman" w:cs="Times New Roman"/>
          <w:sz w:val="28"/>
          <w:szCs w:val="28"/>
        </w:rPr>
        <w:t>.</w:t>
      </w:r>
    </w:p>
    <w:p w:rsidR="00990902" w:rsidRDefault="00990902" w:rsidP="009909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3B29">
        <w:rPr>
          <w:rFonts w:ascii="Times New Roman" w:hAnsi="Times New Roman" w:cs="Times New Roman"/>
          <w:sz w:val="28"/>
          <w:szCs w:val="28"/>
        </w:rPr>
        <w:t xml:space="preserve">Представленный индивидуальный образовательный маршрут ориентирован на выявление и развитие интеллектуально-творческого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обучающейся. </w:t>
      </w:r>
    </w:p>
    <w:tbl>
      <w:tblPr>
        <w:tblStyle w:val="a3"/>
        <w:tblW w:w="10510" w:type="dxa"/>
        <w:jc w:val="center"/>
        <w:tblLook w:val="04A0" w:firstRow="1" w:lastRow="0" w:firstColumn="1" w:lastColumn="0" w:noHBand="0" w:noVBand="1"/>
      </w:tblPr>
      <w:tblGrid>
        <w:gridCol w:w="496"/>
        <w:gridCol w:w="3745"/>
        <w:gridCol w:w="1579"/>
        <w:gridCol w:w="2061"/>
        <w:gridCol w:w="2629"/>
      </w:tblGrid>
      <w:tr w:rsidR="00990902" w:rsidTr="00990902">
        <w:trPr>
          <w:trHeight w:val="1227"/>
          <w:jc w:val="center"/>
        </w:trPr>
        <w:tc>
          <w:tcPr>
            <w:tcW w:w="496" w:type="dxa"/>
          </w:tcPr>
          <w:p w:rsidR="00990902" w:rsidRPr="00CA3B29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5" w:type="dxa"/>
          </w:tcPr>
          <w:p w:rsidR="00990902" w:rsidRPr="00CA3B29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90902" w:rsidRPr="00CA3B29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90902" w:rsidRPr="00CA3B29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9">
              <w:rPr>
                <w:rFonts w:ascii="Times New Roman" w:hAnsi="Times New Roman" w:cs="Times New Roman"/>
                <w:sz w:val="28"/>
                <w:szCs w:val="28"/>
              </w:rPr>
              <w:t>Продукт, ожидаемый результат</w:t>
            </w:r>
          </w:p>
        </w:tc>
      </w:tr>
      <w:tr w:rsidR="00990902" w:rsidTr="00990902">
        <w:trPr>
          <w:jc w:val="center"/>
        </w:trPr>
        <w:tc>
          <w:tcPr>
            <w:tcW w:w="10510" w:type="dxa"/>
            <w:gridSpan w:val="5"/>
          </w:tcPr>
          <w:p w:rsidR="00990902" w:rsidRDefault="00990902" w:rsidP="0099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 год</w:t>
            </w: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</w:t>
            </w:r>
            <w:r w:rsidRPr="00156F92">
              <w:rPr>
                <w:rFonts w:ascii="Times New Roman" w:hAnsi="Times New Roman" w:cs="Times New Roman"/>
                <w:sz w:val="28"/>
                <w:szCs w:val="28"/>
              </w:rPr>
              <w:t>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56F92">
              <w:rPr>
                <w:rFonts w:ascii="Times New Roman" w:hAnsi="Times New Roman" w:cs="Times New Roman"/>
                <w:sz w:val="28"/>
                <w:szCs w:val="28"/>
              </w:rPr>
              <w:t xml:space="preserve"> этап краевого творческого фестиваля «Таланты без границ» 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990902" w:rsidRPr="00156F9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зависимости от полученного 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статуса, с последующим разбором полученного опыта</w:t>
            </w:r>
          </w:p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предстоящей работы, подбор материалов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:rsidR="00990902" w:rsidRPr="00BE3DAD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» Компетенция Художественное вышивание</w:t>
            </w:r>
          </w:p>
        </w:tc>
        <w:tc>
          <w:tcPr>
            <w:tcW w:w="1579" w:type="dxa"/>
          </w:tcPr>
          <w:p w:rsidR="00990902" w:rsidRPr="00BE3DAD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вышивкой на пластиковой канве.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 вышивки.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5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чемпионате 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061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11" w:rsidTr="00262D38">
        <w:trPr>
          <w:jc w:val="center"/>
        </w:trPr>
        <w:tc>
          <w:tcPr>
            <w:tcW w:w="10510" w:type="dxa"/>
            <w:gridSpan w:val="5"/>
          </w:tcPr>
          <w:p w:rsidR="00B85911" w:rsidRDefault="00B85911" w:rsidP="00B8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 год</w:t>
            </w:r>
          </w:p>
        </w:tc>
      </w:tr>
      <w:tr w:rsidR="00990902" w:rsidTr="00990902">
        <w:trPr>
          <w:jc w:val="center"/>
        </w:trPr>
        <w:tc>
          <w:tcPr>
            <w:tcW w:w="496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5" w:type="dxa"/>
          </w:tcPr>
          <w:p w:rsidR="00990902" w:rsidRP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отборочн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умений «Лучший по профессии» - участник</w:t>
            </w:r>
          </w:p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61" w:type="dxa"/>
          </w:tcPr>
          <w:p w:rsidR="00990902" w:rsidRP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990902" w:rsidRDefault="00990902" w:rsidP="009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45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«Росток»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61" w:type="dxa"/>
          </w:tcPr>
          <w:p w:rsidR="00B85911" w:rsidRPr="00990902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B85911" w:rsidTr="00990902">
        <w:trPr>
          <w:jc w:val="center"/>
        </w:trPr>
        <w:tc>
          <w:tcPr>
            <w:tcW w:w="10510" w:type="dxa"/>
            <w:gridSpan w:val="5"/>
          </w:tcPr>
          <w:p w:rsidR="00B85911" w:rsidRDefault="00B85911" w:rsidP="00B8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 год</w:t>
            </w: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5" w:type="dxa"/>
          </w:tcPr>
          <w:p w:rsidR="00B85911" w:rsidRPr="00C97F39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«Символы России. Символы края. Символы семьи»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061" w:type="dxa"/>
          </w:tcPr>
          <w:p w:rsidR="00B85911" w:rsidRPr="00990902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5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для предстоящей работы, подбор материалов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061" w:type="dxa"/>
          </w:tcPr>
          <w:p w:rsidR="00B85911" w:rsidRPr="00990902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5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AD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061" w:type="dxa"/>
          </w:tcPr>
          <w:p w:rsidR="00B85911" w:rsidRPr="00990902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5" w:type="dxa"/>
          </w:tcPr>
          <w:p w:rsidR="00B85911" w:rsidRPr="00BE3DAD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отборочн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умений «Лучший по профессии»</w:t>
            </w:r>
          </w:p>
        </w:tc>
        <w:tc>
          <w:tcPr>
            <w:tcW w:w="1579" w:type="dxa"/>
          </w:tcPr>
          <w:p w:rsidR="00B85911" w:rsidRP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061" w:type="dxa"/>
          </w:tcPr>
          <w:p w:rsidR="00B85911" w:rsidRP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B8591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1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5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«Росток»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61" w:type="dxa"/>
          </w:tcPr>
          <w:p w:rsidR="00B85911" w:rsidRPr="00990902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публичного выступления</w:t>
            </w: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5" w:type="dxa"/>
          </w:tcPr>
          <w:p w:rsidR="00B85911" w:rsidRPr="00C97F39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VI Региональный чемпионат «</w:t>
            </w:r>
            <w:proofErr w:type="spellStart"/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» Компетенция Художественное вышивание</w:t>
            </w:r>
          </w:p>
        </w:tc>
        <w:tc>
          <w:tcPr>
            <w:tcW w:w="1579" w:type="dxa"/>
          </w:tcPr>
          <w:p w:rsidR="00B85911" w:rsidRPr="00C97F39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 w:val="restart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44"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 в зависимости от полученного статуса, с последующим разбором полученного опыта.</w:t>
            </w: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5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 вышивки.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061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11" w:rsidTr="00990902">
        <w:trPr>
          <w:jc w:val="center"/>
        </w:trPr>
        <w:tc>
          <w:tcPr>
            <w:tcW w:w="496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5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чемпионате 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F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061" w:type="dxa"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90902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29" w:type="dxa"/>
            <w:vMerge/>
          </w:tcPr>
          <w:p w:rsidR="00B85911" w:rsidRDefault="00B85911" w:rsidP="00B8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902" w:rsidRPr="00CA3B29" w:rsidRDefault="00990902" w:rsidP="0099090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902" w:rsidRPr="00CA3B29" w:rsidRDefault="00990902" w:rsidP="00990902">
      <w:pPr>
        <w:rPr>
          <w:rFonts w:ascii="Times New Roman" w:hAnsi="Times New Roman" w:cs="Times New Roman"/>
          <w:sz w:val="28"/>
          <w:szCs w:val="28"/>
        </w:rPr>
      </w:pPr>
    </w:p>
    <w:p w:rsidR="00990902" w:rsidRPr="00CA3B29" w:rsidRDefault="00990902" w:rsidP="00CA3B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568C" w:rsidRPr="00CA3B29" w:rsidRDefault="0030568C">
      <w:pPr>
        <w:rPr>
          <w:rFonts w:ascii="Times New Roman" w:hAnsi="Times New Roman" w:cs="Times New Roman"/>
          <w:sz w:val="28"/>
          <w:szCs w:val="28"/>
        </w:rPr>
      </w:pPr>
    </w:p>
    <w:sectPr w:rsidR="0030568C" w:rsidRPr="00C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9"/>
    <w:rsid w:val="00156F92"/>
    <w:rsid w:val="0030568C"/>
    <w:rsid w:val="00990902"/>
    <w:rsid w:val="00B85911"/>
    <w:rsid w:val="00BE3DAD"/>
    <w:rsid w:val="00C97F39"/>
    <w:rsid w:val="00CA3B29"/>
    <w:rsid w:val="00D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D6B4"/>
  <w15:chartTrackingRefBased/>
  <w15:docId w15:val="{FC6749B7-9D23-4EC6-B1FB-BFCEC23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2023-08-27T03:33:00Z</dcterms:created>
  <dcterms:modified xsi:type="dcterms:W3CDTF">2023-08-27T08:39:00Z</dcterms:modified>
</cp:coreProperties>
</file>