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C36" w:rsidRPr="00A665A1" w:rsidRDefault="00103C36" w:rsidP="00103C36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bookmarkStart w:id="0" w:name="block-38053932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03C36" w:rsidRPr="00A665A1" w:rsidRDefault="00103C36" w:rsidP="00103C36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458a8b50-bc87-4dce-ba15-54688bfa7451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1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103C36" w:rsidRPr="00A665A1" w:rsidRDefault="00103C36" w:rsidP="00103C36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a4973ee1-7119-49dd-ab64-b9ca30404961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2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A665A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03C36" w:rsidRPr="00B8699A" w:rsidRDefault="00103C36" w:rsidP="00103C36">
      <w:pPr>
        <w:spacing w:after="100" w:line="240" w:lineRule="auto"/>
        <w:ind w:left="120"/>
        <w:contextualSpacing/>
        <w:jc w:val="center"/>
        <w:rPr>
          <w:sz w:val="24"/>
          <w:szCs w:val="24"/>
        </w:rPr>
      </w:pPr>
      <w:r w:rsidRPr="00B8699A">
        <w:rPr>
          <w:rFonts w:ascii="Times New Roman" w:hAnsi="Times New Roman"/>
          <w:b/>
          <w:color w:val="000000"/>
          <w:sz w:val="24"/>
          <w:szCs w:val="24"/>
        </w:rPr>
        <w:t>МБОУ Абалаковская СОШ №1</w:t>
      </w:r>
    </w:p>
    <w:p w:rsidR="00103C36" w:rsidRPr="00B8699A" w:rsidRDefault="00103C36" w:rsidP="00103C36">
      <w:pPr>
        <w:spacing w:after="100" w:line="240" w:lineRule="auto"/>
        <w:ind w:left="120"/>
        <w:contextualSpacing/>
        <w:rPr>
          <w:sz w:val="24"/>
          <w:szCs w:val="24"/>
        </w:rPr>
      </w:pPr>
    </w:p>
    <w:p w:rsidR="00103C36" w:rsidRPr="00B8699A" w:rsidRDefault="00103C36" w:rsidP="00103C36">
      <w:pPr>
        <w:spacing w:after="100" w:line="240" w:lineRule="auto"/>
        <w:ind w:left="120"/>
        <w:contextualSpacing/>
        <w:rPr>
          <w:sz w:val="24"/>
          <w:szCs w:val="24"/>
        </w:rPr>
      </w:pPr>
    </w:p>
    <w:p w:rsidR="00103C36" w:rsidRPr="00B8699A" w:rsidRDefault="00103C36" w:rsidP="00103C36">
      <w:pPr>
        <w:spacing w:after="100" w:line="240" w:lineRule="auto"/>
        <w:ind w:left="120"/>
        <w:contextualSpacing/>
        <w:rPr>
          <w:sz w:val="24"/>
          <w:szCs w:val="24"/>
        </w:rPr>
      </w:pPr>
    </w:p>
    <w:p w:rsidR="00103C36" w:rsidRPr="00B8699A" w:rsidRDefault="00103C36" w:rsidP="00103C36">
      <w:pPr>
        <w:spacing w:after="100" w:line="240" w:lineRule="auto"/>
        <w:ind w:left="120"/>
        <w:contextualSpacing/>
        <w:rPr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425"/>
        <w:gridCol w:w="4820"/>
      </w:tblGrid>
      <w:tr w:rsidR="00103C36" w:rsidRPr="006107F5" w:rsidTr="001F6998">
        <w:tc>
          <w:tcPr>
            <w:tcW w:w="4361" w:type="dxa"/>
          </w:tcPr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С.С.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5 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июня 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Абалаковская СОШ №1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№01-04-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245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F76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сентября 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CA7D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03C3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25E8D" w:rsidRPr="00103C36" w:rsidRDefault="00CA7D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03C36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103C36">
        <w:rPr>
          <w:rFonts w:ascii="Times New Roman" w:hAnsi="Times New Roman"/>
          <w:color w:val="000000"/>
          <w:sz w:val="24"/>
          <w:szCs w:val="24"/>
        </w:rPr>
        <w:t>ID</w:t>
      </w:r>
      <w:r w:rsidRPr="00103C36">
        <w:rPr>
          <w:rFonts w:ascii="Times New Roman" w:hAnsi="Times New Roman"/>
          <w:color w:val="000000"/>
          <w:sz w:val="24"/>
          <w:szCs w:val="24"/>
          <w:lang w:val="ru-RU"/>
        </w:rPr>
        <w:t xml:space="preserve"> 5004024)</w:t>
      </w:r>
    </w:p>
    <w:p w:rsidR="00425E8D" w:rsidRPr="00103C36" w:rsidRDefault="00425E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5E8D" w:rsidRPr="00103C36" w:rsidRDefault="00CA7D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03C3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«Вероятность и статистика»</w:t>
      </w:r>
    </w:p>
    <w:p w:rsidR="00425E8D" w:rsidRPr="00103C36" w:rsidRDefault="00CA7D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03C36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 w:rsidR="006107F5">
        <w:rPr>
          <w:rFonts w:ascii="Times New Roman" w:hAnsi="Times New Roman"/>
          <w:color w:val="000000"/>
          <w:sz w:val="24"/>
          <w:szCs w:val="24"/>
          <w:lang w:val="ru-RU"/>
        </w:rPr>
        <w:t>8</w:t>
      </w:r>
      <w:r w:rsidRPr="00103C36">
        <w:rPr>
          <w:rFonts w:ascii="Times New Roman" w:hAnsi="Times New Roman"/>
          <w:color w:val="000000"/>
          <w:sz w:val="24"/>
          <w:szCs w:val="24"/>
          <w:lang w:val="ru-RU"/>
        </w:rPr>
        <w:t xml:space="preserve">-9 классов </w:t>
      </w: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Default="00425E8D">
      <w:pPr>
        <w:spacing w:after="0"/>
        <w:ind w:left="120"/>
        <w:jc w:val="center"/>
        <w:rPr>
          <w:lang w:val="ru-RU"/>
        </w:rPr>
      </w:pPr>
    </w:p>
    <w:p w:rsidR="00103C36" w:rsidRDefault="00103C36" w:rsidP="00103C36">
      <w:pPr>
        <w:spacing w:after="10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03C36" w:rsidRPr="00103C36" w:rsidRDefault="00103C36" w:rsidP="00103C36">
      <w:pPr>
        <w:spacing w:after="10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03C36">
        <w:rPr>
          <w:rFonts w:ascii="Times New Roman" w:eastAsia="Calibri" w:hAnsi="Times New Roman" w:cs="Times New Roman"/>
          <w:sz w:val="24"/>
          <w:szCs w:val="24"/>
          <w:lang w:val="ru-RU"/>
        </w:rPr>
        <w:t>Бородина А.А., учитель математики</w:t>
      </w:r>
    </w:p>
    <w:p w:rsidR="00103C36" w:rsidRPr="00103C36" w:rsidRDefault="00103C36" w:rsidP="00103C36">
      <w:pPr>
        <w:spacing w:after="10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03C36" w:rsidRPr="00103C36" w:rsidRDefault="00103C36" w:rsidP="00103C36">
      <w:pPr>
        <w:spacing w:after="10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03C36">
        <w:rPr>
          <w:rFonts w:ascii="Times New Roman" w:eastAsia="Calibri" w:hAnsi="Times New Roman" w:cs="Times New Roman"/>
          <w:sz w:val="24"/>
          <w:szCs w:val="24"/>
          <w:lang w:val="ru-RU"/>
        </w:rPr>
        <w:t>Степанова С.С., учитель математики</w:t>
      </w:r>
    </w:p>
    <w:p w:rsidR="00103C36" w:rsidRPr="00103C36" w:rsidRDefault="00103C36" w:rsidP="00103C36">
      <w:pPr>
        <w:spacing w:after="0"/>
        <w:ind w:left="120"/>
        <w:jc w:val="right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103C36" w:rsidRDefault="00103C36" w:rsidP="00103C36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103C36" w:rsidRDefault="00103C36" w:rsidP="00103C36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103C36" w:rsidRDefault="00103C36" w:rsidP="00103C36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103C36" w:rsidRDefault="00103C36" w:rsidP="00103C36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425E8D" w:rsidRPr="00103C36" w:rsidRDefault="00103C36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03C3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с. Абалаково 2024 </w:t>
      </w:r>
    </w:p>
    <w:p w:rsidR="00425E8D" w:rsidRPr="00103C36" w:rsidRDefault="00CA7D00" w:rsidP="00750AA9">
      <w:pPr>
        <w:spacing w:after="0" w:line="264" w:lineRule="auto"/>
        <w:ind w:left="120"/>
        <w:jc w:val="center"/>
        <w:rPr>
          <w:lang w:val="ru-RU"/>
        </w:rPr>
      </w:pPr>
      <w:bookmarkStart w:id="3" w:name="block-38053931"/>
      <w:bookmarkEnd w:id="0"/>
      <w:r w:rsidRPr="00103C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103C36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bookmarkStart w:id="4" w:name="b3c9237e-6172-48ee-b1c7-f6774da89513"/>
      <w:r w:rsidRPr="00103C3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425E8D" w:rsidRPr="00103C36" w:rsidRDefault="00425E8D">
      <w:pPr>
        <w:rPr>
          <w:lang w:val="ru-RU"/>
        </w:rPr>
        <w:sectPr w:rsidR="00425E8D" w:rsidRPr="00103C36">
          <w:pgSz w:w="11906" w:h="16383"/>
          <w:pgMar w:top="1134" w:right="850" w:bottom="1134" w:left="1701" w:header="720" w:footer="720" w:gutter="0"/>
          <w:cols w:space="720"/>
        </w:sect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bookmarkStart w:id="5" w:name="block-38053926"/>
      <w:bookmarkEnd w:id="3"/>
      <w:r w:rsidRPr="00103C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4F7634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103C36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</w:t>
      </w:r>
      <w:r w:rsidRPr="00103C36">
        <w:rPr>
          <w:rFonts w:ascii="Times New Roman" w:hAnsi="Times New Roman"/>
          <w:color w:val="000000"/>
          <w:sz w:val="28"/>
          <w:lang w:val="ru-RU"/>
        </w:rPr>
        <w:lastRenderedPageBreak/>
        <w:t>дисперсия случайной величины «число успехов в серии испытаний Бернулли».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25E8D" w:rsidRPr="00103C36" w:rsidRDefault="00425E8D">
      <w:pPr>
        <w:rPr>
          <w:lang w:val="ru-RU"/>
        </w:rPr>
        <w:sectPr w:rsidR="00425E8D" w:rsidRPr="00103C36">
          <w:pgSz w:w="11906" w:h="16383"/>
          <w:pgMar w:top="1134" w:right="850" w:bottom="1134" w:left="1701" w:header="720" w:footer="720" w:gutter="0"/>
          <w:cols w:space="720"/>
        </w:sect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bookmarkStart w:id="6" w:name="block-38053927"/>
      <w:bookmarkEnd w:id="5"/>
      <w:r w:rsidRPr="00103C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03C3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Default="00CA7D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25E8D" w:rsidRDefault="00CA7D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5E8D" w:rsidRPr="00103C36" w:rsidRDefault="00CA7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25E8D" w:rsidRPr="00103C36" w:rsidRDefault="00CA7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25E8D" w:rsidRPr="00103C36" w:rsidRDefault="00CA7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25E8D" w:rsidRPr="00103C36" w:rsidRDefault="00CA7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25E8D" w:rsidRDefault="00CA7D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25E8D" w:rsidRPr="00103C36" w:rsidRDefault="00CA7D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25E8D" w:rsidRPr="00103C36" w:rsidRDefault="00CA7D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25E8D" w:rsidRPr="00103C36" w:rsidRDefault="00CA7D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25E8D" w:rsidRPr="00103C36" w:rsidRDefault="00CA7D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25E8D" w:rsidRDefault="00CA7D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03C3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25E8D" w:rsidRPr="00103C36" w:rsidRDefault="00CA7D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25E8D" w:rsidRDefault="00CA7D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25E8D" w:rsidRPr="00103C36" w:rsidRDefault="00CA7D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25E8D" w:rsidRPr="00103C36" w:rsidRDefault="00CA7D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25E8D" w:rsidRPr="00103C36" w:rsidRDefault="00CA7D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103C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3C3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03C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3C3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03C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25E8D" w:rsidRPr="00103C36" w:rsidRDefault="00425E8D">
      <w:pPr>
        <w:rPr>
          <w:lang w:val="ru-RU"/>
        </w:rPr>
        <w:sectPr w:rsidR="00425E8D" w:rsidRPr="00103C36">
          <w:pgSz w:w="11906" w:h="16383"/>
          <w:pgMar w:top="1134" w:right="850" w:bottom="1134" w:left="1701" w:header="720" w:footer="720" w:gutter="0"/>
          <w:cols w:space="720"/>
        </w:sectPr>
      </w:pPr>
    </w:p>
    <w:p w:rsidR="00425E8D" w:rsidRDefault="00CA7D00">
      <w:pPr>
        <w:spacing w:after="0"/>
        <w:ind w:left="120"/>
      </w:pPr>
      <w:bookmarkStart w:id="8" w:name="block-3805392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25E8D" w:rsidRDefault="00CA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3821"/>
        <w:gridCol w:w="1039"/>
        <w:gridCol w:w="2640"/>
        <w:gridCol w:w="2708"/>
        <w:gridCol w:w="3115"/>
      </w:tblGrid>
      <w:tr w:rsidR="00425E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Вероятностьслучайногособытия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Default="00425E8D"/>
        </w:tc>
      </w:tr>
    </w:tbl>
    <w:p w:rsidR="00425E8D" w:rsidRDefault="00425E8D">
      <w:pPr>
        <w:sectPr w:rsidR="00425E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5E8D" w:rsidRDefault="00CA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663"/>
        <w:gridCol w:w="1136"/>
        <w:gridCol w:w="2640"/>
        <w:gridCol w:w="2708"/>
        <w:gridCol w:w="3115"/>
      </w:tblGrid>
      <w:tr w:rsidR="00425E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Default="00425E8D"/>
        </w:tc>
      </w:tr>
    </w:tbl>
    <w:p w:rsidR="00425E8D" w:rsidRDefault="00425E8D">
      <w:pPr>
        <w:sectPr w:rsidR="00425E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5E8D" w:rsidRDefault="00CA7D00">
      <w:pPr>
        <w:spacing w:after="0"/>
        <w:ind w:left="120"/>
      </w:pPr>
      <w:bookmarkStart w:id="9" w:name="block-3805392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25E8D" w:rsidRDefault="00CA7D00">
      <w:pPr>
        <w:spacing w:after="0"/>
        <w:ind w:left="120"/>
      </w:pPr>
      <w:bookmarkStart w:id="10" w:name="_GoBack"/>
      <w:bookmarkEnd w:id="10"/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3605"/>
        <w:gridCol w:w="992"/>
        <w:gridCol w:w="1276"/>
        <w:gridCol w:w="1559"/>
        <w:gridCol w:w="1559"/>
        <w:gridCol w:w="1197"/>
        <w:gridCol w:w="125"/>
        <w:gridCol w:w="2837"/>
      </w:tblGrid>
      <w:tr w:rsidR="007C5BB4" w:rsidTr="007C5BB4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BB4" w:rsidRDefault="007C5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BB4" w:rsidRDefault="007C5BB4">
            <w:pPr>
              <w:spacing w:after="0"/>
              <w:ind w:left="135"/>
            </w:pPr>
          </w:p>
        </w:tc>
        <w:tc>
          <w:tcPr>
            <w:tcW w:w="3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BB4" w:rsidRDefault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7C5BB4" w:rsidRDefault="007C5BB4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7C5BB4" w:rsidRDefault="007C5B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BB4" w:rsidRDefault="007C5BB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C5BB4" w:rsidRPr="007C5BB4" w:rsidRDefault="007C5B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8А и 8Б</w:t>
            </w:r>
          </w:p>
          <w:p w:rsidR="007C5BB4" w:rsidRDefault="007C5BB4">
            <w:pPr>
              <w:spacing w:after="0"/>
              <w:ind w:left="135"/>
            </w:pPr>
          </w:p>
        </w:tc>
        <w:tc>
          <w:tcPr>
            <w:tcW w:w="1322" w:type="dxa"/>
            <w:gridSpan w:val="2"/>
            <w:vMerge w:val="restart"/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:rsidR="007C5BB4" w:rsidRPr="007C5BB4" w:rsidRDefault="007C5BB4" w:rsidP="007C5BB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BB4" w:rsidRDefault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C5BB4" w:rsidRDefault="007C5BB4">
            <w:pPr>
              <w:spacing w:after="0"/>
              <w:ind w:left="135"/>
            </w:pPr>
          </w:p>
        </w:tc>
      </w:tr>
      <w:tr w:rsidR="007C5BB4" w:rsidTr="007C5BB4">
        <w:trPr>
          <w:trHeight w:val="144"/>
          <w:tblCellSpacing w:w="20" w:type="nil"/>
        </w:trPr>
        <w:tc>
          <w:tcPr>
            <w:tcW w:w="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BB4" w:rsidRDefault="007C5BB4"/>
        </w:tc>
        <w:tc>
          <w:tcPr>
            <w:tcW w:w="36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BB4" w:rsidRDefault="007C5BB4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C5BB4" w:rsidRDefault="007C5BB4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C5BB4" w:rsidRDefault="007C5BB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C5BB4" w:rsidRDefault="007C5BB4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BB4" w:rsidRDefault="007C5BB4"/>
        </w:tc>
        <w:tc>
          <w:tcPr>
            <w:tcW w:w="1322" w:type="dxa"/>
            <w:gridSpan w:val="2"/>
            <w:vMerge/>
          </w:tcPr>
          <w:p w:rsidR="007C5BB4" w:rsidRDefault="007C5BB4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BB4" w:rsidRDefault="007C5BB4"/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06.09.2024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27.09.2024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04.10.2024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Дисперсиячисловогонабора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Стандартноеотклонениечисловогонабора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18.10.2024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Диаграммырассеивания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25.10.2024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08.11.2024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объединение, пересечение, </w:t>
            </w: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22.11.2024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Графическоепредставлениемножеств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29.11.2024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BB4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06.12.2024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Случайныесобытия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20.12.2024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27.12.2024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Случайныйвыбор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Случайныйвыбор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17.01.2025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24.01.2025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31.01.2025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07.02.2025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Правилоумножения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Правилоумножения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21.02.2025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Противоположноесобытие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28.02.2025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07.03.2025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14.03.2025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21.03.2025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Независимыесобытия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04.04.2025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Независимыесобытия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25.04.2025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C5BB4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Промежуточнаяитоговаяаттестация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02.05.2025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16.05.2025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7C5BB4" w:rsidRPr="006107F5" w:rsidTr="007C5BB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 w:rsidP="007C5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322" w:type="dxa"/>
            <w:gridSpan w:val="2"/>
            <w:vAlign w:val="center"/>
          </w:tcPr>
          <w:p w:rsidR="007C5BB4" w:rsidRPr="007C5BB4" w:rsidRDefault="007C5BB4" w:rsidP="007C5BB4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C5BB4">
              <w:rPr>
                <w:color w:val="000000" w:themeColor="text1"/>
              </w:rPr>
              <w:t>23.05.2025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 w:rsidP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7C5BB4" w:rsidTr="007C5BB4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C5BB4" w:rsidRPr="00103C36" w:rsidRDefault="007C5BB4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BB4" w:rsidRDefault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5BB4" w:rsidRDefault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5BB4" w:rsidRDefault="007C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6" w:type="dxa"/>
            <w:gridSpan w:val="2"/>
          </w:tcPr>
          <w:p w:rsidR="007C5BB4" w:rsidRDefault="007C5BB4"/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7C5BB4" w:rsidRDefault="007C5BB4"/>
        </w:tc>
      </w:tr>
    </w:tbl>
    <w:p w:rsidR="00425E8D" w:rsidRDefault="00425E8D">
      <w:pPr>
        <w:sectPr w:rsidR="00425E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5E8D" w:rsidRDefault="00CA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0"/>
        <w:gridCol w:w="2997"/>
        <w:gridCol w:w="751"/>
        <w:gridCol w:w="1996"/>
        <w:gridCol w:w="2046"/>
        <w:gridCol w:w="1430"/>
        <w:gridCol w:w="4260"/>
      </w:tblGrid>
      <w:tr w:rsidR="00425E8D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425E8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Операциинадсобытиями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Default="00425E8D">
            <w:pPr>
              <w:spacing w:after="0"/>
              <w:ind w:left="135"/>
            </w:pPr>
          </w:p>
        </w:tc>
      </w:tr>
      <w:tr w:rsidR="00425E8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Независимостьсобытий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Default="00425E8D">
            <w:pPr>
              <w:spacing w:after="0"/>
              <w:ind w:left="135"/>
            </w:pPr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Комбинаторноеправилоумножения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использованием комбинаторных функций </w:t>
            </w: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7C5B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7C5B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425E8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7C5B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Default="00425E8D">
            <w:pPr>
              <w:spacing w:after="0"/>
              <w:ind w:left="135"/>
            </w:pPr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</w:t>
            </w: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Применениезаконабольшихчисел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5E8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Default="00425E8D">
            <w:pPr>
              <w:spacing w:after="0"/>
              <w:ind w:left="135"/>
            </w:pPr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Элементыкомбинаторики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Промежуточнаяитоговаяаттестация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425E8D" w:rsidRPr="006107F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5E8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25E8D" w:rsidRDefault="00425E8D">
            <w:pPr>
              <w:spacing w:after="0"/>
              <w:ind w:left="135"/>
            </w:pPr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5E8D" w:rsidRDefault="00425E8D"/>
        </w:tc>
      </w:tr>
    </w:tbl>
    <w:p w:rsidR="00425E8D" w:rsidRDefault="00425E8D">
      <w:pPr>
        <w:sectPr w:rsidR="00425E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5E8D" w:rsidRPr="00103C36" w:rsidRDefault="00CA7D00">
      <w:pPr>
        <w:spacing w:after="0"/>
        <w:ind w:left="120"/>
        <w:rPr>
          <w:lang w:val="ru-RU"/>
        </w:rPr>
      </w:pPr>
      <w:bookmarkStart w:id="11" w:name="block-38053930"/>
      <w:bookmarkEnd w:id="9"/>
      <w:r w:rsidRPr="00103C3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25E8D" w:rsidRDefault="00CA7D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25E8D" w:rsidRPr="00103C36" w:rsidRDefault="00CA7D00" w:rsidP="00492F56">
      <w:pPr>
        <w:spacing w:after="0" w:line="480" w:lineRule="auto"/>
        <w:ind w:left="120"/>
        <w:jc w:val="both"/>
        <w:rPr>
          <w:lang w:val="ru-RU"/>
        </w:rPr>
      </w:pPr>
      <w:bookmarkStart w:id="12" w:name="08f63327-de1a-4627-a256-8545dcca3d8e"/>
      <w:r w:rsidRPr="00103C36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2"/>
    </w:p>
    <w:p w:rsidR="00425E8D" w:rsidRPr="00103C36" w:rsidRDefault="00425E8D">
      <w:pPr>
        <w:spacing w:after="0" w:line="480" w:lineRule="auto"/>
        <w:ind w:left="120"/>
        <w:rPr>
          <w:lang w:val="ru-RU"/>
        </w:rPr>
      </w:pPr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CA7D00">
      <w:pPr>
        <w:spacing w:after="0" w:line="480" w:lineRule="auto"/>
        <w:ind w:left="120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25E8D" w:rsidRPr="00103C36" w:rsidRDefault="00CA7D00" w:rsidP="007823DC">
      <w:pPr>
        <w:spacing w:after="0" w:line="480" w:lineRule="auto"/>
        <w:ind w:left="120"/>
        <w:jc w:val="both"/>
        <w:rPr>
          <w:lang w:val="ru-RU"/>
        </w:rPr>
      </w:pPr>
      <w:bookmarkStart w:id="13" w:name="a3988093-b880-493b-8f1c-a7e3f3b642d5"/>
      <w:r w:rsidRPr="00103C36">
        <w:rPr>
          <w:rFonts w:ascii="Times New Roman" w:hAnsi="Times New Roman"/>
          <w:color w:val="000000"/>
          <w:sz w:val="28"/>
          <w:lang w:val="ru-RU"/>
        </w:rPr>
        <w:t>Матем</w:t>
      </w:r>
      <w:r w:rsidR="00103C36">
        <w:rPr>
          <w:rFonts w:ascii="Times New Roman" w:hAnsi="Times New Roman"/>
          <w:color w:val="000000"/>
          <w:sz w:val="28"/>
          <w:lang w:val="ru-RU"/>
        </w:rPr>
        <w:t>атика. Вероятность и статистика</w:t>
      </w:r>
      <w:r w:rsidRPr="00103C36">
        <w:rPr>
          <w:rFonts w:ascii="Times New Roman" w:hAnsi="Times New Roman"/>
          <w:color w:val="000000"/>
          <w:sz w:val="28"/>
          <w:lang w:val="ru-RU"/>
        </w:rPr>
        <w:t xml:space="preserve">: 7—9-е </w:t>
      </w:r>
      <w:proofErr w:type="gramStart"/>
      <w:r w:rsidRPr="00103C36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103C36">
        <w:rPr>
          <w:rFonts w:ascii="Times New Roman" w:hAnsi="Times New Roman"/>
          <w:color w:val="000000"/>
          <w:sz w:val="28"/>
          <w:lang w:val="ru-RU"/>
        </w:rPr>
        <w:t xml:space="preserve"> базовый уровень : методическое пособие к предметной линии учебников по вероятности и статистике И. Р. Высоцкого, И. В. Ященко под ред. И. В. Ященко. — 2-е изд., стер. — </w:t>
      </w:r>
      <w:proofErr w:type="gramStart"/>
      <w:r w:rsidRPr="00103C36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Pr="00103C36">
        <w:rPr>
          <w:rFonts w:ascii="Times New Roman" w:hAnsi="Times New Roman"/>
          <w:color w:val="000000"/>
          <w:sz w:val="28"/>
          <w:lang w:val="ru-RU"/>
        </w:rPr>
        <w:t xml:space="preserve"> Просвещение, 2023. — 38 с.</w:t>
      </w:r>
      <w:bookmarkEnd w:id="13"/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CA7D00">
      <w:pPr>
        <w:spacing w:after="0" w:line="480" w:lineRule="auto"/>
        <w:ind w:left="120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25E8D" w:rsidRDefault="00CA7D00" w:rsidP="00103C36">
      <w:pPr>
        <w:spacing w:after="0" w:line="480" w:lineRule="auto"/>
        <w:ind w:left="120"/>
      </w:pPr>
      <w:bookmarkStart w:id="14" w:name="69d17760-19f2-48fc-b551-840656d5e70d"/>
      <w:proofErr w:type="spellStart"/>
      <w:r>
        <w:rPr>
          <w:rFonts w:ascii="Times New Roman" w:hAnsi="Times New Roman"/>
          <w:color w:val="000000"/>
          <w:sz w:val="28"/>
        </w:rPr>
        <w:t>Якласс</w:t>
      </w:r>
      <w:proofErr w:type="spellEnd"/>
      <w:r>
        <w:rPr>
          <w:rFonts w:ascii="Times New Roman" w:hAnsi="Times New Roman"/>
          <w:color w:val="000000"/>
          <w:sz w:val="28"/>
        </w:rPr>
        <w:t>, РЭШ</w:t>
      </w:r>
      <w:bookmarkEnd w:id="14"/>
    </w:p>
    <w:p w:rsidR="00103C36" w:rsidRDefault="00103C36" w:rsidP="00103C36">
      <w:pPr>
        <w:spacing w:after="0" w:line="480" w:lineRule="auto"/>
        <w:ind w:left="120"/>
      </w:pPr>
    </w:p>
    <w:bookmarkEnd w:id="11"/>
    <w:p w:rsidR="0029036A" w:rsidRDefault="0029036A"/>
    <w:sectPr w:rsidR="0029036A" w:rsidSect="00A576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B0749"/>
    <w:multiLevelType w:val="multilevel"/>
    <w:tmpl w:val="506E19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0D2EBC"/>
    <w:multiLevelType w:val="multilevel"/>
    <w:tmpl w:val="539CDA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08194F"/>
    <w:multiLevelType w:val="multilevel"/>
    <w:tmpl w:val="608090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DA184E"/>
    <w:multiLevelType w:val="multilevel"/>
    <w:tmpl w:val="596A89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3E067E"/>
    <w:multiLevelType w:val="multilevel"/>
    <w:tmpl w:val="98EE5A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3F44A6"/>
    <w:multiLevelType w:val="multilevel"/>
    <w:tmpl w:val="B3868D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E8D"/>
    <w:rsid w:val="00103C36"/>
    <w:rsid w:val="0029036A"/>
    <w:rsid w:val="00425E8D"/>
    <w:rsid w:val="00492F56"/>
    <w:rsid w:val="004F7634"/>
    <w:rsid w:val="006107F5"/>
    <w:rsid w:val="00750AA9"/>
    <w:rsid w:val="007823DC"/>
    <w:rsid w:val="007C5BB4"/>
    <w:rsid w:val="00A576CF"/>
    <w:rsid w:val="00A74C90"/>
    <w:rsid w:val="00CA7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0AC44"/>
  <w15:docId w15:val="{92DA3636-0A00-444F-8AE0-16D0FD2B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76C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576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C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1180" TargetMode="External"/><Relationship Id="rId21" Type="http://schemas.openxmlformats.org/officeDocument/2006/relationships/hyperlink" Target="https://m.edsoo.ru/863f076c" TargetMode="External"/><Relationship Id="rId42" Type="http://schemas.openxmlformats.org/officeDocument/2006/relationships/hyperlink" Target="https://m.edsoo.ru/863f3372" TargetMode="External"/><Relationship Id="rId47" Type="http://schemas.openxmlformats.org/officeDocument/2006/relationships/hyperlink" Target="https://m.edsoo.ru/863f3f20" TargetMode="External"/><Relationship Id="rId63" Type="http://schemas.openxmlformats.org/officeDocument/2006/relationships/hyperlink" Target="https://m.edsoo.ru/863f6680" TargetMode="External"/><Relationship Id="rId68" Type="http://schemas.openxmlformats.org/officeDocument/2006/relationships/hyperlink" Target="https://m.edsoo.ru/863f72c4" TargetMode="External"/><Relationship Id="rId1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0bfe" TargetMode="External"/><Relationship Id="rId32" Type="http://schemas.openxmlformats.org/officeDocument/2006/relationships/hyperlink" Target="https://m.edsoo.ru/863f1f72" TargetMode="External"/><Relationship Id="rId37" Type="http://schemas.openxmlformats.org/officeDocument/2006/relationships/hyperlink" Target="https://m.edsoo.ru/863f2bac" TargetMode="External"/><Relationship Id="rId40" Type="http://schemas.openxmlformats.org/officeDocument/2006/relationships/hyperlink" Target="https://m.edsoo.ru/863f2f8a" TargetMode="External"/><Relationship Id="rId45" Type="http://schemas.openxmlformats.org/officeDocument/2006/relationships/hyperlink" Target="https://m.edsoo.ru/863f3b06" TargetMode="External"/><Relationship Id="rId53" Type="http://schemas.openxmlformats.org/officeDocument/2006/relationships/hyperlink" Target="https://m.edsoo.ru/863f4e16" TargetMode="External"/><Relationship Id="rId58" Type="http://schemas.openxmlformats.org/officeDocument/2006/relationships/hyperlink" Target="https://m.edsoo.ru/863f5bfe" TargetMode="External"/><Relationship Id="rId66" Type="http://schemas.openxmlformats.org/officeDocument/2006/relationships/hyperlink" Target="https://m.edsoo.ru/863f6da6" TargetMode="External"/><Relationship Id="rId74" Type="http://schemas.openxmlformats.org/officeDocument/2006/relationships/hyperlink" Target="https://m.edsoo.ru/863f7c9c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7fb2" TargetMode="External"/><Relationship Id="rId61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863f03fc" TargetMode="External"/><Relationship Id="rId14" Type="http://schemas.openxmlformats.org/officeDocument/2006/relationships/hyperlink" Target="https://m.edsoo.ru/7f41a302" TargetMode="External"/><Relationship Id="rId22" Type="http://schemas.openxmlformats.org/officeDocument/2006/relationships/hyperlink" Target="https://m.edsoo.ru/863f0a50" TargetMode="External"/><Relationship Id="rId27" Type="http://schemas.openxmlformats.org/officeDocument/2006/relationships/hyperlink" Target="https://m.edsoo.ru/863f143c" TargetMode="External"/><Relationship Id="rId30" Type="http://schemas.openxmlformats.org/officeDocument/2006/relationships/hyperlink" Target="https://m.edsoo.ru/863f1dec" TargetMode="External"/><Relationship Id="rId35" Type="http://schemas.openxmlformats.org/officeDocument/2006/relationships/hyperlink" Target="https://m.edsoo.ru/863f235a" TargetMode="External"/><Relationship Id="rId43" Type="http://schemas.openxmlformats.org/officeDocument/2006/relationships/hyperlink" Target="https://m.edsoo.ru/863f3764" TargetMode="External"/><Relationship Id="rId48" Type="http://schemas.openxmlformats.org/officeDocument/2006/relationships/hyperlink" Target="https://m.edsoo.ru/863f4128" TargetMode="External"/><Relationship Id="rId56" Type="http://schemas.openxmlformats.org/officeDocument/2006/relationships/hyperlink" Target="https://m.edsoo.ru/863f5208" TargetMode="External"/><Relationship Id="rId64" Type="http://schemas.openxmlformats.org/officeDocument/2006/relationships/hyperlink" Target="https://m.edsoo.ru/863f67de" TargetMode="External"/><Relationship Id="rId69" Type="http://schemas.openxmlformats.org/officeDocument/2006/relationships/hyperlink" Target="https://m.edsoo.ru/863f7652" TargetMode="External"/><Relationship Id="rId77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7fb2" TargetMode="External"/><Relationship Id="rId51" Type="http://schemas.openxmlformats.org/officeDocument/2006/relationships/hyperlink" Target="https://m.edsoo.ru/863f47ea" TargetMode="External"/><Relationship Id="rId72" Type="http://schemas.openxmlformats.org/officeDocument/2006/relationships/hyperlink" Target="https://m.edsoo.ru/863f893a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7f41a302" TargetMode="External"/><Relationship Id="rId25" Type="http://schemas.openxmlformats.org/officeDocument/2006/relationships/hyperlink" Target="https://m.edsoo.ru/863f0ea6" TargetMode="External"/><Relationship Id="rId33" Type="http://schemas.openxmlformats.org/officeDocument/2006/relationships/hyperlink" Target="https://m.edsoo.ru/863f21ca" TargetMode="External"/><Relationship Id="rId38" Type="http://schemas.openxmlformats.org/officeDocument/2006/relationships/hyperlink" Target="https://m.edsoo.ru/863f2cd8" TargetMode="External"/><Relationship Id="rId46" Type="http://schemas.openxmlformats.org/officeDocument/2006/relationships/hyperlink" Target="https://m.edsoo.ru/863f3cbe" TargetMode="External"/><Relationship Id="rId59" Type="http://schemas.openxmlformats.org/officeDocument/2006/relationships/hyperlink" Target="https://m.edsoo.ru/863f5e10" TargetMode="External"/><Relationship Id="rId67" Type="http://schemas.openxmlformats.org/officeDocument/2006/relationships/hyperlink" Target="https://m.edsoo.ru/863f6f86" TargetMode="External"/><Relationship Id="rId20" Type="http://schemas.openxmlformats.org/officeDocument/2006/relationships/hyperlink" Target="https://m.edsoo.ru/863f0578" TargetMode="External"/><Relationship Id="rId41" Type="http://schemas.openxmlformats.org/officeDocument/2006/relationships/hyperlink" Target="https://m.edsoo.ru/863f3214" TargetMode="External"/><Relationship Id="rId54" Type="http://schemas.openxmlformats.org/officeDocument/2006/relationships/hyperlink" Target="https://m.edsoo.ru/863f4e16" TargetMode="External"/><Relationship Id="rId62" Type="http://schemas.openxmlformats.org/officeDocument/2006/relationships/hyperlink" Target="https://m.edsoo.ru/863f64d2" TargetMode="External"/><Relationship Id="rId70" Type="http://schemas.openxmlformats.org/officeDocument/2006/relationships/hyperlink" Target="https://m.edsoo.ru/863f7116" TargetMode="External"/><Relationship Id="rId75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7f41a302" TargetMode="External"/><Relationship Id="rId23" Type="http://schemas.openxmlformats.org/officeDocument/2006/relationships/hyperlink" Target="https://m.edsoo.ru/863f0a50" TargetMode="External"/><Relationship Id="rId28" Type="http://schemas.openxmlformats.org/officeDocument/2006/relationships/hyperlink" Target="https://m.edsoo.ru/863f1784" TargetMode="External"/><Relationship Id="rId36" Type="http://schemas.openxmlformats.org/officeDocument/2006/relationships/hyperlink" Target="https://m.edsoo.ru/863f2a4e" TargetMode="External"/><Relationship Id="rId49" Type="http://schemas.openxmlformats.org/officeDocument/2006/relationships/hyperlink" Target="https://m.edsoo.ru/863f4312" TargetMode="External"/><Relationship Id="rId57" Type="http://schemas.openxmlformats.org/officeDocument/2006/relationships/hyperlink" Target="https://m.edsoo.ru/863f5a50" TargetMode="External"/><Relationship Id="rId10" Type="http://schemas.openxmlformats.org/officeDocument/2006/relationships/hyperlink" Target="https://m.edsoo.ru/7f417fb2" TargetMode="External"/><Relationship Id="rId31" Type="http://schemas.openxmlformats.org/officeDocument/2006/relationships/hyperlink" Target="https://m.edsoo.ru/863f1dec" TargetMode="External"/><Relationship Id="rId44" Type="http://schemas.openxmlformats.org/officeDocument/2006/relationships/hyperlink" Target="https://m.edsoo.ru/863f38ae" TargetMode="External"/><Relationship Id="rId52" Type="http://schemas.openxmlformats.org/officeDocument/2006/relationships/hyperlink" Target="https://m.edsoo.ru/863f5884" TargetMode="External"/><Relationship Id="rId60" Type="http://schemas.openxmlformats.org/officeDocument/2006/relationships/hyperlink" Target="https://m.edsoo.ru/863f6162" TargetMode="External"/><Relationship Id="rId65" Type="http://schemas.openxmlformats.org/officeDocument/2006/relationships/hyperlink" Target="https://m.edsoo.ru/863f6b44" TargetMode="External"/><Relationship Id="rId73" Type="http://schemas.openxmlformats.org/officeDocument/2006/relationships/hyperlink" Target="https://m.edsoo.ru/863f7a4e" TargetMode="External"/><Relationship Id="rId78" Type="http://schemas.openxmlformats.org/officeDocument/2006/relationships/hyperlink" Target="https://m.edsoo.ru/863f86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a302" TargetMode="External"/><Relationship Id="rId18" Type="http://schemas.openxmlformats.org/officeDocument/2006/relationships/hyperlink" Target="https://m.edsoo.ru/863f029e" TargetMode="External"/><Relationship Id="rId39" Type="http://schemas.openxmlformats.org/officeDocument/2006/relationships/hyperlink" Target="https://m.edsoo.ru/863f2e36" TargetMode="External"/><Relationship Id="rId34" Type="http://schemas.openxmlformats.org/officeDocument/2006/relationships/hyperlink" Target="https://m.edsoo.ru/863f21ca" TargetMode="External"/><Relationship Id="rId50" Type="http://schemas.openxmlformats.org/officeDocument/2006/relationships/hyperlink" Target="https://m.edsoo.ru/863f47ea" TargetMode="External"/><Relationship Id="rId55" Type="http://schemas.openxmlformats.org/officeDocument/2006/relationships/hyperlink" Target="https://m.edsoo.ru/863f5014" TargetMode="External"/><Relationship Id="rId76" Type="http://schemas.openxmlformats.org/officeDocument/2006/relationships/hyperlink" Target="https://m.edsoo.ru/863f8b56" TargetMode="External"/><Relationship Id="rId7" Type="http://schemas.openxmlformats.org/officeDocument/2006/relationships/hyperlink" Target="https://m.edsoo.ru/7f417fb2" TargetMode="External"/><Relationship Id="rId71" Type="http://schemas.openxmlformats.org/officeDocument/2006/relationships/hyperlink" Target="https://m.edsoo.ru/863f78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f19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4698</Words>
  <Characters>26783</Characters>
  <Application>Microsoft Office Word</Application>
  <DocSecurity>0</DocSecurity>
  <Lines>223</Lines>
  <Paragraphs>62</Paragraphs>
  <ScaleCrop>false</ScaleCrop>
  <Company>SPecialiST RePack</Company>
  <LinksUpToDate>false</LinksUpToDate>
  <CharactersWithSpaces>31419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11</cp:revision>
  <dcterms:created xsi:type="dcterms:W3CDTF">2024-08-31T13:07:00Z</dcterms:created>
  <dcterms:modified xsi:type="dcterms:W3CDTF">2024-12-10T12:54:00Z</dcterms:modified>
</cp:coreProperties>
</file>