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C022AF" w14:textId="4A135C16" w:rsidR="00E723EF" w:rsidRPr="00E723EF" w:rsidRDefault="00E723EF" w:rsidP="00E723EF">
      <w:pPr>
        <w:spacing w:line="408" w:lineRule="auto"/>
        <w:ind w:left="120"/>
        <w:jc w:val="center"/>
        <w:rPr>
          <w:rFonts w:ascii="Times New Roman" w:eastAsia="Times New Roman" w:hAnsi="Times New Roman" w:cs="Times New Roman"/>
          <w:lang w:val="ru-RU"/>
        </w:rPr>
      </w:pPr>
      <w:r w:rsidRPr="00E723EF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  <w:bookmarkStart w:id="0" w:name="aedd4985-c29e-494d-8ad1-4bd90a83a26c"/>
      <w:r>
        <w:rPr>
          <w:rFonts w:ascii="Times New Roman" w:eastAsia="Times New Roman" w:hAnsi="Times New Roman" w:cs="Times New Roman"/>
          <w:lang w:val="ru-RU"/>
        </w:rPr>
        <w:br/>
      </w:r>
      <w:r w:rsidRPr="00E723EF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 w:rsidRPr="00E723EF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‌‌</w:t>
      </w:r>
      <w:bookmarkStart w:id="1" w:name="5bdd78a7-6eff-44c5-be48-12eb425418d7"/>
      <w:r>
        <w:rPr>
          <w:rFonts w:ascii="Times New Roman" w:eastAsia="Times New Roman" w:hAnsi="Times New Roman" w:cs="Times New Roman"/>
          <w:lang w:val="ru-RU"/>
        </w:rPr>
        <w:br/>
      </w:r>
      <w:r w:rsidRPr="00E723EF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1"/>
      <w:r w:rsidRPr="00E723EF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‌</w:t>
      </w:r>
      <w:r w:rsidRPr="00E723EF">
        <w:rPr>
          <w:rFonts w:ascii="Times New Roman" w:eastAsia="Times New Roman" w:hAnsi="Times New Roman" w:cs="Times New Roman"/>
          <w:color w:val="000000"/>
          <w:sz w:val="28"/>
          <w:lang w:val="ru-RU"/>
        </w:rPr>
        <w:t>​</w:t>
      </w:r>
      <w:r>
        <w:rPr>
          <w:rFonts w:ascii="Times New Roman" w:eastAsia="Times New Roman" w:hAnsi="Times New Roman" w:cs="Times New Roman"/>
          <w:lang w:val="ru-RU"/>
        </w:rPr>
        <w:br/>
      </w:r>
      <w:r w:rsidRPr="00E723EF">
        <w:rPr>
          <w:rFonts w:ascii="Times New Roman" w:eastAsia="Times New Roman" w:hAnsi="Times New Roman" w:cs="Times New Roman"/>
          <w:b/>
          <w:color w:val="000000"/>
          <w:sz w:val="28"/>
          <w:lang w:val="ru-RU"/>
        </w:rPr>
        <w:t>МБОУ Абалаковская СОШ №1</w:t>
      </w:r>
    </w:p>
    <w:p w14:paraId="44FF7C79" w14:textId="77777777" w:rsidR="00E723EF" w:rsidRPr="00E723EF" w:rsidRDefault="00E723EF" w:rsidP="00E723EF">
      <w:pPr>
        <w:widowControl w:val="0"/>
        <w:autoSpaceDE w:val="0"/>
        <w:autoSpaceDN w:val="0"/>
        <w:spacing w:before="0" w:beforeAutospacing="0" w:after="0" w:afterAutospacing="0"/>
        <w:ind w:left="120"/>
        <w:jc w:val="center"/>
        <w:rPr>
          <w:rFonts w:ascii="Times New Roman" w:eastAsia="Times New Roman" w:hAnsi="Times New Roman" w:cs="Times New Roman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90"/>
        <w:gridCol w:w="2846"/>
        <w:gridCol w:w="3091"/>
      </w:tblGrid>
      <w:tr w:rsidR="0007368D" w:rsidRPr="0007368D" w14:paraId="082ACD79" w14:textId="77777777" w:rsidTr="00D51D70">
        <w:tc>
          <w:tcPr>
            <w:tcW w:w="3114" w:type="dxa"/>
            <w:hideMark/>
          </w:tcPr>
          <w:p w14:paraId="3B019F25" w14:textId="77777777" w:rsidR="0007368D" w:rsidRPr="0007368D" w:rsidRDefault="0007368D" w:rsidP="00D51D70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736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843286E" w14:textId="77777777" w:rsidR="0007368D" w:rsidRPr="0007368D" w:rsidRDefault="0007368D" w:rsidP="00D51D70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736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5372E392" w14:textId="77777777" w:rsidR="0007368D" w:rsidRPr="0007368D" w:rsidRDefault="0007368D" w:rsidP="00D51D70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7368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________________________</w:t>
            </w:r>
          </w:p>
          <w:p w14:paraId="7991292F" w14:textId="77777777" w:rsidR="0007368D" w:rsidRPr="0007368D" w:rsidRDefault="0007368D" w:rsidP="00D51D70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7368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Зырянова М.А.</w:t>
            </w:r>
          </w:p>
          <w:p w14:paraId="50E5E569" w14:textId="77777777" w:rsidR="0007368D" w:rsidRPr="0007368D" w:rsidRDefault="0007368D" w:rsidP="00D51D70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7368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30 августа 2024 г.</w:t>
            </w:r>
          </w:p>
        </w:tc>
        <w:tc>
          <w:tcPr>
            <w:tcW w:w="3115" w:type="dxa"/>
          </w:tcPr>
          <w:p w14:paraId="1E9ED85F" w14:textId="77777777" w:rsidR="0007368D" w:rsidRPr="0007368D" w:rsidRDefault="0007368D" w:rsidP="00D51D70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4EDF6537" w14:textId="77777777" w:rsidR="0007368D" w:rsidRPr="0007368D" w:rsidRDefault="0007368D" w:rsidP="00D51D70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6B3ACB5D" w14:textId="77777777" w:rsidR="0007368D" w:rsidRPr="0007368D" w:rsidRDefault="0007368D" w:rsidP="00D51D70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4998AD90" w14:textId="77777777" w:rsidR="0007368D" w:rsidRPr="0007368D" w:rsidRDefault="0007368D" w:rsidP="00D51D70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0147540B" w14:textId="77777777" w:rsidR="0007368D" w:rsidRPr="0007368D" w:rsidRDefault="0007368D" w:rsidP="00D51D70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  <w:p w14:paraId="286FDE99" w14:textId="77777777" w:rsidR="0007368D" w:rsidRPr="0007368D" w:rsidRDefault="0007368D" w:rsidP="00D51D70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3115" w:type="dxa"/>
          </w:tcPr>
          <w:p w14:paraId="66BB5AB0" w14:textId="77777777" w:rsidR="0007368D" w:rsidRPr="0007368D" w:rsidRDefault="0007368D" w:rsidP="00D51D70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736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C9305BD" w14:textId="77777777" w:rsidR="0007368D" w:rsidRPr="0007368D" w:rsidRDefault="0007368D" w:rsidP="00D51D70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736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МОУ </w:t>
            </w:r>
            <w:proofErr w:type="spellStart"/>
            <w:r w:rsidRPr="000736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Абалаковская</w:t>
            </w:r>
            <w:proofErr w:type="spellEnd"/>
            <w:r w:rsidRPr="000736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СОШ №1</w:t>
            </w:r>
          </w:p>
          <w:p w14:paraId="6F50061D" w14:textId="77777777" w:rsidR="0007368D" w:rsidRPr="0007368D" w:rsidRDefault="0007368D" w:rsidP="00D51D70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7368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________________________</w:t>
            </w:r>
          </w:p>
          <w:p w14:paraId="6C077A4C" w14:textId="77777777" w:rsidR="0007368D" w:rsidRPr="0007368D" w:rsidRDefault="0007368D" w:rsidP="00D51D70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7368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Е.И. Юшкевич</w:t>
            </w:r>
          </w:p>
          <w:p w14:paraId="75EBA7DF" w14:textId="77777777" w:rsidR="0007368D" w:rsidRPr="0007368D" w:rsidRDefault="0007368D" w:rsidP="00D51D70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7368D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Приказ № 01-04-245 от «03» сентября 2024 г.</w:t>
            </w:r>
          </w:p>
          <w:p w14:paraId="6C94165D" w14:textId="77777777" w:rsidR="0007368D" w:rsidRPr="0007368D" w:rsidRDefault="0007368D" w:rsidP="00D51D70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14:paraId="18571330" w14:textId="77777777" w:rsidR="00E723EF" w:rsidRPr="00E723EF" w:rsidRDefault="00E723EF" w:rsidP="00E723EF">
      <w:pPr>
        <w:widowControl w:val="0"/>
        <w:autoSpaceDE w:val="0"/>
        <w:autoSpaceDN w:val="0"/>
        <w:spacing w:before="0" w:beforeAutospacing="0" w:after="0" w:afterAutospacing="0"/>
        <w:ind w:left="120"/>
        <w:jc w:val="both"/>
        <w:rPr>
          <w:rFonts w:ascii="Times New Roman" w:eastAsia="Times New Roman" w:hAnsi="Times New Roman" w:cs="Times New Roman"/>
          <w:lang w:val="ru-RU"/>
        </w:rPr>
      </w:pPr>
    </w:p>
    <w:p w14:paraId="5F87DB1F" w14:textId="77777777" w:rsidR="00E723EF" w:rsidRPr="00E723EF" w:rsidRDefault="00E723EF" w:rsidP="00E723EF">
      <w:pPr>
        <w:widowControl w:val="0"/>
        <w:autoSpaceDE w:val="0"/>
        <w:autoSpaceDN w:val="0"/>
        <w:spacing w:before="0" w:beforeAutospacing="0" w:after="0" w:afterAutospacing="0"/>
        <w:ind w:left="120"/>
        <w:jc w:val="both"/>
        <w:rPr>
          <w:rFonts w:ascii="Times New Roman" w:eastAsia="Times New Roman" w:hAnsi="Times New Roman" w:cs="Times New Roman"/>
          <w:lang w:val="ru-RU"/>
        </w:rPr>
      </w:pPr>
    </w:p>
    <w:p w14:paraId="72FD6156" w14:textId="77777777" w:rsidR="00E723EF" w:rsidRPr="00E723EF" w:rsidRDefault="00E723EF" w:rsidP="00E723EF">
      <w:pPr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7D8C1487" w14:textId="77777777" w:rsidR="00E723EF" w:rsidRPr="00E723EF" w:rsidRDefault="00E723EF" w:rsidP="00E723EF">
      <w:pPr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01FC7BA7" w14:textId="77777777" w:rsidR="00E723EF" w:rsidRPr="00E723EF" w:rsidRDefault="00E723EF" w:rsidP="00E723EF">
      <w:pPr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4E206BD7" w14:textId="77777777" w:rsidR="00E723EF" w:rsidRPr="00E723EF" w:rsidRDefault="00E723EF" w:rsidP="00E723EF">
      <w:pPr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4CD5FD76" w14:textId="77777777" w:rsidR="00E723EF" w:rsidRPr="00E723EF" w:rsidRDefault="00E723EF" w:rsidP="00E723EF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792E3FD4" w14:textId="77777777" w:rsidR="00E723EF" w:rsidRPr="00E723EF" w:rsidRDefault="00E723EF" w:rsidP="00E723EF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723E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Рабочая программа курса внеурочной деятельности</w:t>
      </w:r>
    </w:p>
    <w:p w14:paraId="7D7971BA" w14:textId="0CCDEF08" w:rsidR="00E723EF" w:rsidRPr="00E723EF" w:rsidRDefault="00E723EF" w:rsidP="00E723EF">
      <w:pPr>
        <w:spacing w:before="0" w:beforeAutospacing="0" w:after="0" w:afterAutospacing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723EF">
        <w:rPr>
          <w:sz w:val="24"/>
          <w:szCs w:val="24"/>
          <w:lang w:val="ru-RU"/>
        </w:rPr>
        <w:t xml:space="preserve"> «Билет в будущее»</w:t>
      </w:r>
      <w:r w:rsidRPr="00E723EF">
        <w:rPr>
          <w:sz w:val="24"/>
          <w:szCs w:val="24"/>
          <w:lang w:val="ru-RU"/>
        </w:rPr>
        <w:br/>
        <w:t>(«Россия –</w:t>
      </w:r>
      <w:r w:rsidRPr="00E723EF">
        <w:rPr>
          <w:sz w:val="24"/>
          <w:szCs w:val="24"/>
        </w:rPr>
        <w:t> </w:t>
      </w:r>
      <w:r w:rsidRPr="00E723EF">
        <w:rPr>
          <w:sz w:val="24"/>
          <w:szCs w:val="24"/>
          <w:lang w:val="ru-RU"/>
        </w:rPr>
        <w:t>мои горизонты»)</w:t>
      </w:r>
      <w:r w:rsidRPr="00E723EF">
        <w:rPr>
          <w:sz w:val="24"/>
          <w:szCs w:val="24"/>
          <w:lang w:val="ru-RU"/>
        </w:rPr>
        <w:br/>
        <w:t xml:space="preserve">для </w:t>
      </w:r>
      <w:r w:rsidR="0007368D">
        <w:rPr>
          <w:sz w:val="24"/>
          <w:szCs w:val="24"/>
          <w:lang w:val="ru-RU"/>
        </w:rPr>
        <w:t>5–7</w:t>
      </w:r>
      <w:r w:rsidRPr="00E723EF">
        <w:rPr>
          <w:sz w:val="24"/>
          <w:szCs w:val="24"/>
          <w:lang w:val="ru-RU"/>
        </w:rPr>
        <w:t>-х классов</w:t>
      </w:r>
    </w:p>
    <w:p w14:paraId="2361C5F4" w14:textId="77777777" w:rsidR="00E723EF" w:rsidRPr="00E723EF" w:rsidRDefault="00E723EF" w:rsidP="00E723EF">
      <w:pPr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8F3DCD5" w14:textId="77777777" w:rsidR="00E723EF" w:rsidRPr="00E723EF" w:rsidRDefault="00E723EF" w:rsidP="00E723EF">
      <w:pPr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E6BCFC0" w14:textId="77777777" w:rsidR="00E723EF" w:rsidRPr="00E723EF" w:rsidRDefault="00E723EF" w:rsidP="00E723EF">
      <w:pPr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90DDE6D" w14:textId="77777777" w:rsidR="00E723EF" w:rsidRPr="00E723EF" w:rsidRDefault="00E723EF" w:rsidP="00E723EF">
      <w:pPr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41AE818" w14:textId="77777777" w:rsidR="00E723EF" w:rsidRPr="00E723EF" w:rsidRDefault="00E723EF" w:rsidP="00E723EF">
      <w:pPr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746BB29" w14:textId="77777777" w:rsidR="00E723EF" w:rsidRPr="00E723EF" w:rsidRDefault="00E723EF" w:rsidP="00E723EF">
      <w:pPr>
        <w:spacing w:before="0" w:beforeAutospacing="0" w:after="0" w:afterAutospacing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72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Разработали:</w:t>
      </w:r>
    </w:p>
    <w:p w14:paraId="7A9EC337" w14:textId="5357B21D" w:rsidR="00E723EF" w:rsidRDefault="00E723EF" w:rsidP="00E723EF">
      <w:pPr>
        <w:spacing w:before="0" w:beforeAutospacing="0" w:after="0" w:afterAutospacing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Левчук Е.С.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. руководитель 5 «А» класса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br/>
        <w:t xml:space="preserve">Иванова Е.Г.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. руководитель 5 «Б» класса</w:t>
      </w:r>
    </w:p>
    <w:p w14:paraId="6658E2D1" w14:textId="73DBBA5B" w:rsidR="0007368D" w:rsidRDefault="0007368D" w:rsidP="00E723EF">
      <w:pPr>
        <w:spacing w:before="0" w:beforeAutospacing="0" w:after="0" w:afterAutospacing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Черных С.В.,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кл.руководитель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6 «А» класса</w:t>
      </w:r>
    </w:p>
    <w:p w14:paraId="4F89223A" w14:textId="38309CB7" w:rsidR="0007368D" w:rsidRDefault="0007368D" w:rsidP="00E723EF">
      <w:pPr>
        <w:spacing w:before="0" w:beforeAutospacing="0" w:after="0" w:afterAutospacing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Рябкова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Н.В.,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. руководитель 6 «Б» класса</w:t>
      </w:r>
    </w:p>
    <w:p w14:paraId="3BF8F325" w14:textId="59232891" w:rsidR="0007368D" w:rsidRDefault="0007368D" w:rsidP="00E723EF">
      <w:pPr>
        <w:spacing w:before="0" w:beforeAutospacing="0" w:after="0" w:afterAutospacing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Гилева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И.А.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. руководитель 7 «А» класса</w:t>
      </w:r>
    </w:p>
    <w:p w14:paraId="4F681B8B" w14:textId="42213D0F" w:rsidR="00E723EF" w:rsidRPr="0007368D" w:rsidRDefault="0007368D" w:rsidP="0007368D">
      <w:pPr>
        <w:spacing w:before="0" w:beforeAutospacing="0" w:after="0" w:afterAutospacing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Степанова Е.В.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. руководитель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7»Б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» класса</w:t>
      </w:r>
    </w:p>
    <w:p w14:paraId="333E548A" w14:textId="58C4D42B" w:rsidR="00E723EF" w:rsidRPr="00E723EF" w:rsidRDefault="00E723EF" w:rsidP="00E723EF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72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Pr="00E723E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год</w:t>
      </w:r>
    </w:p>
    <w:p w14:paraId="6087D1A5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7A7E57">
        <w:rPr>
          <w:b/>
          <w:bCs/>
          <w:lang w:val="ru-RU"/>
        </w:rPr>
        <w:lastRenderedPageBreak/>
        <w:t>ПОЯСНИТЕЛЬНАЯ ЗАПИСКА</w:t>
      </w:r>
    </w:p>
    <w:p w14:paraId="558296CF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Данная рабочая программа курса внеурочной деятельности «Билет в будущее» («Россия –</w:t>
      </w:r>
      <w:r w:rsidRPr="007A7E57">
        <w:t> </w:t>
      </w:r>
      <w:r w:rsidRPr="007A7E57">
        <w:rPr>
          <w:lang w:val="ru-RU"/>
        </w:rPr>
        <w:t>мои горизонты») составлена на основе примерной рабочей программы курса внеурочной деятельности «Билет в будущее» для основного и среднего общего образования.</w:t>
      </w:r>
    </w:p>
    <w:p w14:paraId="0DE0644F" w14:textId="7A8C36F4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Рабочая программа реализуется в рамках реализаци</w:t>
      </w:r>
      <w:r w:rsidR="0007368D">
        <w:rPr>
          <w:lang w:val="ru-RU"/>
        </w:rPr>
        <w:t>и профессионального минимума в 5–7</w:t>
      </w:r>
      <w:r w:rsidRPr="007A7E57">
        <w:rPr>
          <w:lang w:val="ru-RU"/>
        </w:rPr>
        <w:t xml:space="preserve">-х классов с учетом возможностей </w:t>
      </w:r>
      <w:r w:rsidR="0007368D">
        <w:rPr>
          <w:lang w:val="ru-RU"/>
        </w:rPr>
        <w:t xml:space="preserve">МБОУ </w:t>
      </w:r>
      <w:proofErr w:type="spellStart"/>
      <w:r w:rsidR="0007368D">
        <w:rPr>
          <w:lang w:val="ru-RU"/>
        </w:rPr>
        <w:t>Абалаковской</w:t>
      </w:r>
      <w:proofErr w:type="spellEnd"/>
      <w:r w:rsidR="0007368D">
        <w:rPr>
          <w:lang w:val="ru-RU"/>
        </w:rPr>
        <w:t xml:space="preserve"> </w:t>
      </w:r>
      <w:proofErr w:type="gramStart"/>
      <w:r w:rsidR="0007368D">
        <w:rPr>
          <w:lang w:val="ru-RU"/>
        </w:rPr>
        <w:t xml:space="preserve">СОШ </w:t>
      </w:r>
      <w:r w:rsidRPr="007A7E57">
        <w:rPr>
          <w:lang w:val="ru-RU"/>
        </w:rPr>
        <w:t xml:space="preserve"> №</w:t>
      </w:r>
      <w:proofErr w:type="gramEnd"/>
      <w:r w:rsidRPr="007A7E57">
        <w:rPr>
          <w:lang w:val="ru-RU"/>
        </w:rPr>
        <w:t xml:space="preserve"> 1. Программа рассчитана на 1 час в неделю, 34 часа в год в каждом классе.</w:t>
      </w:r>
    </w:p>
    <w:p w14:paraId="274E8693" w14:textId="77777777" w:rsid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Рабочая программа разработана в соответствии с нормативно-правовыми документами:</w:t>
      </w:r>
    </w:p>
    <w:p w14:paraId="7EF362E5" w14:textId="77777777" w:rsidR="007A7E57" w:rsidRDefault="00787171" w:rsidP="007A7E57">
      <w:pPr>
        <w:pStyle w:val="a3"/>
        <w:numPr>
          <w:ilvl w:val="0"/>
          <w:numId w:val="34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7A7E57">
        <w:rPr>
          <w:lang w:val="ru-RU"/>
        </w:rPr>
        <w:t>Федеральным законом от 29.12.2012 № 273-ФЗ «Об образовании в Российской Федерации»;</w:t>
      </w:r>
    </w:p>
    <w:p w14:paraId="5B64D58A" w14:textId="77777777" w:rsidR="007A7E57" w:rsidRDefault="00787171" w:rsidP="007A7E57">
      <w:pPr>
        <w:pStyle w:val="a3"/>
        <w:numPr>
          <w:ilvl w:val="0"/>
          <w:numId w:val="34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7A7E57">
        <w:rPr>
          <w:lang w:val="ru-RU"/>
        </w:rPr>
        <w:t>Федеральным</w:t>
      </w:r>
      <w:r w:rsidRPr="007A7E57">
        <w:t> </w:t>
      </w:r>
      <w:r w:rsidRPr="007A7E57">
        <w:rPr>
          <w:lang w:val="ru-RU"/>
        </w:rPr>
        <w:t>законом</w:t>
      </w:r>
      <w:r w:rsidRPr="007A7E57">
        <w:t> </w:t>
      </w:r>
      <w:r w:rsidRPr="007A7E57">
        <w:rPr>
          <w:lang w:val="ru-RU"/>
        </w:rPr>
        <w:t>от 24.07.1998 № 124-ФЗ «Об основных гарантиях прав ребенка в Российской Федерации»;</w:t>
      </w:r>
    </w:p>
    <w:p w14:paraId="33855891" w14:textId="77777777" w:rsidR="007A7E57" w:rsidRDefault="00787171" w:rsidP="007A7E57">
      <w:pPr>
        <w:pStyle w:val="a3"/>
        <w:numPr>
          <w:ilvl w:val="0"/>
          <w:numId w:val="34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7A7E57">
        <w:rPr>
          <w:lang w:val="ru-RU"/>
        </w:rPr>
        <w:t xml:space="preserve">приказом </w:t>
      </w:r>
      <w:proofErr w:type="spellStart"/>
      <w:r w:rsidRPr="007A7E57">
        <w:rPr>
          <w:lang w:val="ru-RU"/>
        </w:rPr>
        <w:t>Минпросвещения</w:t>
      </w:r>
      <w:proofErr w:type="spellEnd"/>
      <w:r w:rsidRPr="007A7E57">
        <w:rPr>
          <w:lang w:val="ru-RU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14:paraId="5EA57B3E" w14:textId="77777777" w:rsidR="007A7E57" w:rsidRDefault="00787171" w:rsidP="007A7E57">
      <w:pPr>
        <w:pStyle w:val="a3"/>
        <w:numPr>
          <w:ilvl w:val="0"/>
          <w:numId w:val="34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7A7E57">
        <w:rPr>
          <w:lang w:val="ru-RU"/>
        </w:rPr>
        <w:t xml:space="preserve">приказом </w:t>
      </w:r>
      <w:proofErr w:type="spellStart"/>
      <w:r w:rsidRPr="007A7E57">
        <w:rPr>
          <w:lang w:val="ru-RU"/>
        </w:rPr>
        <w:t>Минпросвещения</w:t>
      </w:r>
      <w:proofErr w:type="spellEnd"/>
      <w:r w:rsidRPr="007A7E57">
        <w:rPr>
          <w:lang w:val="ru-RU"/>
        </w:rPr>
        <w:t xml:space="preserve"> от 18.05.2023 № 370 «Об утверждении федеральной образовательной программы основного общего образования»;</w:t>
      </w:r>
    </w:p>
    <w:p w14:paraId="431E36CE" w14:textId="77777777" w:rsidR="007A7E57" w:rsidRDefault="00787171" w:rsidP="007A7E57">
      <w:pPr>
        <w:pStyle w:val="a3"/>
        <w:numPr>
          <w:ilvl w:val="0"/>
          <w:numId w:val="34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7A7E57">
        <w:rPr>
          <w:lang w:val="ru-RU"/>
        </w:rPr>
        <w:t xml:space="preserve">приказом </w:t>
      </w:r>
      <w:proofErr w:type="spellStart"/>
      <w:r w:rsidRPr="007A7E57">
        <w:rPr>
          <w:lang w:val="ru-RU"/>
        </w:rPr>
        <w:t>Минпросвещения</w:t>
      </w:r>
      <w:proofErr w:type="spellEnd"/>
      <w:r w:rsidRPr="007A7E57">
        <w:rPr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14:paraId="0F7959DD" w14:textId="77777777" w:rsidR="007A7E57" w:rsidRDefault="00787171" w:rsidP="007A7E57">
      <w:pPr>
        <w:pStyle w:val="a3"/>
        <w:numPr>
          <w:ilvl w:val="0"/>
          <w:numId w:val="34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7A7E57">
        <w:rPr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санитарного врача от 28.09.2020 № 28;</w:t>
      </w:r>
    </w:p>
    <w:p w14:paraId="6BC677C4" w14:textId="77777777" w:rsidR="007A7E57" w:rsidRDefault="00787171" w:rsidP="007A7E57">
      <w:pPr>
        <w:pStyle w:val="a3"/>
        <w:numPr>
          <w:ilvl w:val="0"/>
          <w:numId w:val="34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7A7E57">
        <w:rPr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санитарного врача от 28.01.2021 № 2;</w:t>
      </w:r>
    </w:p>
    <w:p w14:paraId="21BAEA6E" w14:textId="77777777" w:rsidR="007A7E57" w:rsidRDefault="00787171" w:rsidP="007A7E57">
      <w:pPr>
        <w:pStyle w:val="a3"/>
        <w:numPr>
          <w:ilvl w:val="0"/>
          <w:numId w:val="34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7A7E57">
        <w:rPr>
          <w:lang w:val="ru-RU"/>
        </w:rPr>
        <w:t>Методическими рекомендациями</w:t>
      </w:r>
      <w:r w:rsidRPr="007A7E57">
        <w:t> </w:t>
      </w:r>
      <w:r w:rsidRPr="007A7E57">
        <w:rPr>
          <w:lang w:val="ru-RU"/>
        </w:rPr>
        <w:t xml:space="preserve">по реализации профориентационного минимума в образовательных организациях РФ, реализующих образовательные программы основного общего и среднего общего образования, и Порядком реализации профориентационного минимума в образовательных организациях РФ, реализующих образовательные программы основного общего и среднего общего образования, направленными письмами </w:t>
      </w:r>
      <w:proofErr w:type="spellStart"/>
      <w:r w:rsidRPr="007A7E57">
        <w:rPr>
          <w:lang w:val="ru-RU"/>
        </w:rPr>
        <w:t>Минпросвещения</w:t>
      </w:r>
      <w:proofErr w:type="spellEnd"/>
      <w:r w:rsidRPr="007A7E57">
        <w:t> </w:t>
      </w:r>
      <w:r w:rsidRPr="007A7E57">
        <w:rPr>
          <w:lang w:val="ru-RU"/>
        </w:rPr>
        <w:t>от 17.08.2023 № ДГ-1773/05</w:t>
      </w:r>
      <w:r w:rsidRPr="007A7E57">
        <w:t> </w:t>
      </w:r>
      <w:r w:rsidRPr="007A7E57">
        <w:rPr>
          <w:lang w:val="ru-RU"/>
        </w:rPr>
        <w:t>и от 21.02.2024 № АЗ-323/05;</w:t>
      </w:r>
    </w:p>
    <w:p w14:paraId="3F2C1D4C" w14:textId="77777777" w:rsidR="007A7E57" w:rsidRDefault="00787171" w:rsidP="007A7E57">
      <w:pPr>
        <w:pStyle w:val="a3"/>
        <w:numPr>
          <w:ilvl w:val="0"/>
          <w:numId w:val="34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7A7E57">
        <w:rPr>
          <w:lang w:val="ru-RU"/>
        </w:rPr>
        <w:t xml:space="preserve">Методическими рекомендациями по организации внеурочной деятельности в рамках реализации обновленных ФГОС начального общего и основного общего образования, направленными письмом </w:t>
      </w:r>
      <w:proofErr w:type="spellStart"/>
      <w:r w:rsidRPr="007A7E57">
        <w:rPr>
          <w:lang w:val="ru-RU"/>
        </w:rPr>
        <w:t>Минпросвещения</w:t>
      </w:r>
      <w:proofErr w:type="spellEnd"/>
      <w:r w:rsidRPr="007A7E57">
        <w:rPr>
          <w:lang w:val="ru-RU"/>
        </w:rPr>
        <w:t xml:space="preserve"> от 05.07.2022 № ТВ-1290/03;</w:t>
      </w:r>
    </w:p>
    <w:p w14:paraId="544E3CA7" w14:textId="77777777" w:rsidR="007A7E57" w:rsidRDefault="00787171" w:rsidP="007A7E57">
      <w:pPr>
        <w:pStyle w:val="a3"/>
        <w:numPr>
          <w:ilvl w:val="0"/>
          <w:numId w:val="34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7A7E57">
        <w:rPr>
          <w:lang w:val="ru-RU"/>
        </w:rPr>
        <w:t>Методическими</w:t>
      </w:r>
      <w:r w:rsidRPr="007A7E57">
        <w:t> </w:t>
      </w:r>
      <w:r w:rsidRPr="007A7E57">
        <w:rPr>
          <w:lang w:val="ru-RU"/>
        </w:rPr>
        <w:t>рекомендациями</w:t>
      </w:r>
      <w:r w:rsidRPr="007A7E57">
        <w:t> </w:t>
      </w:r>
      <w:r w:rsidRPr="007A7E57">
        <w:rPr>
          <w:lang w:val="ru-RU"/>
        </w:rPr>
        <w:t>по реализации проекта «Билет в будущее» по профессиональной ориентации обучающихся 6–11-х классов образовательных организаций РФ, реализующих образовательные программы основного общего и среднего общего образования;</w:t>
      </w:r>
    </w:p>
    <w:p w14:paraId="3D2907C0" w14:textId="4194A68E" w:rsidR="007A7E57" w:rsidRDefault="00787171" w:rsidP="007A7E57">
      <w:pPr>
        <w:pStyle w:val="a3"/>
        <w:numPr>
          <w:ilvl w:val="0"/>
          <w:numId w:val="34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7A7E57">
        <w:rPr>
          <w:lang w:val="ru-RU"/>
        </w:rPr>
        <w:t xml:space="preserve">планом внеурочной деятельности основного общего образования, утвержденным приказом </w:t>
      </w:r>
      <w:r w:rsidR="0007368D">
        <w:rPr>
          <w:lang w:val="ru-RU"/>
        </w:rPr>
        <w:t xml:space="preserve">МБОУ </w:t>
      </w:r>
      <w:proofErr w:type="spellStart"/>
      <w:r w:rsidR="0007368D">
        <w:rPr>
          <w:lang w:val="ru-RU"/>
        </w:rPr>
        <w:t>Абалаковской</w:t>
      </w:r>
      <w:proofErr w:type="spellEnd"/>
      <w:r w:rsidR="0007368D">
        <w:rPr>
          <w:lang w:val="ru-RU"/>
        </w:rPr>
        <w:t xml:space="preserve"> </w:t>
      </w:r>
      <w:proofErr w:type="gramStart"/>
      <w:r w:rsidR="0007368D">
        <w:rPr>
          <w:lang w:val="ru-RU"/>
        </w:rPr>
        <w:t xml:space="preserve">СОШ </w:t>
      </w:r>
      <w:r w:rsidR="0007368D" w:rsidRPr="007A7E57">
        <w:rPr>
          <w:lang w:val="ru-RU"/>
        </w:rPr>
        <w:t xml:space="preserve"> №</w:t>
      </w:r>
      <w:proofErr w:type="gramEnd"/>
      <w:r w:rsidR="0007368D" w:rsidRPr="007A7E57">
        <w:rPr>
          <w:lang w:val="ru-RU"/>
        </w:rPr>
        <w:t xml:space="preserve"> 1</w:t>
      </w:r>
      <w:r w:rsidR="0007368D">
        <w:rPr>
          <w:lang w:val="ru-RU"/>
        </w:rPr>
        <w:t xml:space="preserve"> от 03.09</w:t>
      </w:r>
      <w:r w:rsidRPr="007A7E57">
        <w:rPr>
          <w:lang w:val="ru-RU"/>
        </w:rPr>
        <w:t>.2024</w:t>
      </w:r>
      <w:r w:rsidRPr="007A7E57">
        <w:t> </w:t>
      </w:r>
      <w:r w:rsidR="0007368D">
        <w:rPr>
          <w:lang w:val="ru-RU"/>
        </w:rPr>
        <w:t>№ 245</w:t>
      </w:r>
      <w:r w:rsidRPr="007A7E57">
        <w:rPr>
          <w:lang w:val="ru-RU"/>
        </w:rPr>
        <w:t xml:space="preserve"> «Об утверждении основной образовательной программы основного общего образования»;</w:t>
      </w:r>
    </w:p>
    <w:p w14:paraId="3E7A6C65" w14:textId="1C320B58" w:rsidR="009E43A0" w:rsidRPr="007A7E57" w:rsidRDefault="00787171" w:rsidP="007A7E57">
      <w:pPr>
        <w:pStyle w:val="a3"/>
        <w:numPr>
          <w:ilvl w:val="0"/>
          <w:numId w:val="34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7A7E57">
        <w:rPr>
          <w:lang w:val="ru-RU"/>
        </w:rPr>
        <w:t xml:space="preserve">рабочей программой воспитания </w:t>
      </w:r>
      <w:r w:rsidR="0007368D">
        <w:rPr>
          <w:lang w:val="ru-RU"/>
        </w:rPr>
        <w:t xml:space="preserve">МБОУ </w:t>
      </w:r>
      <w:proofErr w:type="spellStart"/>
      <w:r w:rsidR="0007368D">
        <w:rPr>
          <w:lang w:val="ru-RU"/>
        </w:rPr>
        <w:t>Абалаковской</w:t>
      </w:r>
      <w:proofErr w:type="spellEnd"/>
      <w:r w:rsidR="0007368D">
        <w:rPr>
          <w:lang w:val="ru-RU"/>
        </w:rPr>
        <w:t xml:space="preserve"> </w:t>
      </w:r>
      <w:proofErr w:type="gramStart"/>
      <w:r w:rsidR="0007368D">
        <w:rPr>
          <w:lang w:val="ru-RU"/>
        </w:rPr>
        <w:t xml:space="preserve">СОШ </w:t>
      </w:r>
      <w:r w:rsidR="0007368D" w:rsidRPr="007A7E57">
        <w:rPr>
          <w:lang w:val="ru-RU"/>
        </w:rPr>
        <w:t xml:space="preserve"> №</w:t>
      </w:r>
      <w:proofErr w:type="gramEnd"/>
      <w:r w:rsidR="0007368D" w:rsidRPr="007A7E57">
        <w:rPr>
          <w:lang w:val="ru-RU"/>
        </w:rPr>
        <w:t xml:space="preserve"> 1</w:t>
      </w:r>
    </w:p>
    <w:p w14:paraId="799D3DFF" w14:textId="45C35C54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lastRenderedPageBreak/>
        <w:t>Данная рабочая программа</w:t>
      </w:r>
      <w:r w:rsidRPr="007A7E57">
        <w:t> </w:t>
      </w:r>
      <w:r w:rsidRPr="007A7E57">
        <w:rPr>
          <w:lang w:val="ru-RU"/>
        </w:rPr>
        <w:t>разработана с целью реализации комплексной и систематической профориента</w:t>
      </w:r>
      <w:r w:rsidR="0007368D">
        <w:rPr>
          <w:lang w:val="ru-RU"/>
        </w:rPr>
        <w:t>ционной работы для обучающихся 5–7</w:t>
      </w:r>
      <w:r w:rsidRPr="007A7E57">
        <w:rPr>
          <w:lang w:val="ru-RU"/>
        </w:rPr>
        <w:t>-х</w:t>
      </w:r>
      <w:r w:rsidRPr="007A7E57">
        <w:t> </w:t>
      </w:r>
      <w:r w:rsidRPr="007A7E57">
        <w:rPr>
          <w:lang w:val="ru-RU"/>
        </w:rPr>
        <w:t>классов на основе апробированных материалов Всероссийского проекта «Билет в будущее».</w:t>
      </w:r>
    </w:p>
    <w:p w14:paraId="206061A4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Участие школы во Всероссийском проекте «Билет в будущее» –</w:t>
      </w:r>
      <w:r w:rsidRPr="007A7E57">
        <w:t> </w:t>
      </w:r>
      <w:r w:rsidRPr="007A7E57">
        <w:rPr>
          <w:lang w:val="ru-RU"/>
        </w:rPr>
        <w:t>современный и эффективный вариант реализации профориентационной работы в школе. Мероприятия программы обеспечивают содействие</w:t>
      </w:r>
      <w:r w:rsidRPr="007A7E57">
        <w:t> </w:t>
      </w:r>
      <w:r w:rsidRPr="007A7E57">
        <w:rPr>
          <w:lang w:val="ru-RU"/>
        </w:rPr>
        <w:t>самоопределению обучающихся школы через сочетание</w:t>
      </w:r>
      <w:r w:rsidRPr="007A7E57">
        <w:t> </w:t>
      </w:r>
      <w:r w:rsidRPr="007A7E57">
        <w:rPr>
          <w:lang w:val="ru-RU"/>
        </w:rPr>
        <w:t xml:space="preserve">мотивационно-активизирующего, информационно-обучающего, практико-ориентированного и </w:t>
      </w:r>
      <w:proofErr w:type="spellStart"/>
      <w:r w:rsidRPr="007A7E57">
        <w:rPr>
          <w:lang w:val="ru-RU"/>
        </w:rPr>
        <w:t>диагностико</w:t>
      </w:r>
      <w:proofErr w:type="spellEnd"/>
      <w:r w:rsidRPr="007A7E57">
        <w:rPr>
          <w:lang w:val="ru-RU"/>
        </w:rPr>
        <w:t>-консультативного подходов к формированию готовности к профессиональному самоопределению и вовлечению всех участников образовательного процесса.</w:t>
      </w:r>
    </w:p>
    <w:p w14:paraId="2C8E89C0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7A7E57">
        <w:rPr>
          <w:b/>
          <w:bCs/>
          <w:lang w:val="ru-RU"/>
        </w:rPr>
        <w:t>Цели и задачи изучения курса внеурочной деятельности «Билет в будущее»</w:t>
      </w:r>
    </w:p>
    <w:p w14:paraId="734754ED" w14:textId="12EB23B4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b/>
          <w:bCs/>
          <w:lang w:val="ru-RU"/>
        </w:rPr>
        <w:t xml:space="preserve">Цель: </w:t>
      </w:r>
      <w:r w:rsidRPr="007A7E57">
        <w:rPr>
          <w:lang w:val="ru-RU"/>
        </w:rPr>
        <w:t>формирование готовности к профессиональному сам</w:t>
      </w:r>
      <w:r w:rsidR="0007368D">
        <w:rPr>
          <w:lang w:val="ru-RU"/>
        </w:rPr>
        <w:t>оопределению (ГПС) обучающихся 5–7</w:t>
      </w:r>
      <w:r w:rsidRPr="007A7E57">
        <w:rPr>
          <w:lang w:val="ru-RU"/>
        </w:rPr>
        <w:t xml:space="preserve">-х классов </w:t>
      </w:r>
      <w:r w:rsidR="0007368D">
        <w:rPr>
          <w:lang w:val="ru-RU"/>
        </w:rPr>
        <w:t xml:space="preserve">МБОУ </w:t>
      </w:r>
      <w:proofErr w:type="spellStart"/>
      <w:r w:rsidR="0007368D">
        <w:rPr>
          <w:lang w:val="ru-RU"/>
        </w:rPr>
        <w:t>Абалаковской</w:t>
      </w:r>
      <w:proofErr w:type="spellEnd"/>
      <w:r w:rsidR="0007368D">
        <w:rPr>
          <w:lang w:val="ru-RU"/>
        </w:rPr>
        <w:t xml:space="preserve"> </w:t>
      </w:r>
      <w:proofErr w:type="gramStart"/>
      <w:r w:rsidR="0007368D">
        <w:rPr>
          <w:lang w:val="ru-RU"/>
        </w:rPr>
        <w:t xml:space="preserve">СОШ </w:t>
      </w:r>
      <w:r w:rsidR="0007368D" w:rsidRPr="007A7E57">
        <w:rPr>
          <w:lang w:val="ru-RU"/>
        </w:rPr>
        <w:t xml:space="preserve"> №</w:t>
      </w:r>
      <w:proofErr w:type="gramEnd"/>
      <w:r w:rsidR="0007368D" w:rsidRPr="007A7E57">
        <w:rPr>
          <w:lang w:val="ru-RU"/>
        </w:rPr>
        <w:t xml:space="preserve"> 1</w:t>
      </w:r>
    </w:p>
    <w:p w14:paraId="1292018F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7A7E57">
        <w:rPr>
          <w:b/>
          <w:bCs/>
          <w:lang w:val="ru-RU"/>
        </w:rPr>
        <w:t>Задачи:</w:t>
      </w:r>
    </w:p>
    <w:p w14:paraId="373858A1" w14:textId="2EFB3D6A" w:rsidR="007A7E57" w:rsidRDefault="00787171" w:rsidP="007A7E57">
      <w:pPr>
        <w:pStyle w:val="a3"/>
        <w:numPr>
          <w:ilvl w:val="0"/>
          <w:numId w:val="33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7A7E57">
        <w:rPr>
          <w:lang w:val="ru-RU"/>
        </w:rPr>
        <w:t>содействовать</w:t>
      </w:r>
      <w:r w:rsidRPr="007A7E57">
        <w:t> </w:t>
      </w:r>
      <w:r w:rsidRPr="007A7E57">
        <w:rPr>
          <w:lang w:val="ru-RU"/>
        </w:rPr>
        <w:t xml:space="preserve">профессиональному самоопределению обучающихся </w:t>
      </w:r>
      <w:r w:rsidR="0007368D">
        <w:rPr>
          <w:lang w:val="ru-RU"/>
        </w:rPr>
        <w:t xml:space="preserve">МБОУ </w:t>
      </w:r>
      <w:proofErr w:type="spellStart"/>
      <w:r w:rsidR="0007368D">
        <w:rPr>
          <w:lang w:val="ru-RU"/>
        </w:rPr>
        <w:t>Абалаковской</w:t>
      </w:r>
      <w:proofErr w:type="spellEnd"/>
      <w:r w:rsidR="0007368D">
        <w:rPr>
          <w:lang w:val="ru-RU"/>
        </w:rPr>
        <w:t xml:space="preserve"> </w:t>
      </w:r>
      <w:proofErr w:type="gramStart"/>
      <w:r w:rsidR="0007368D">
        <w:rPr>
          <w:lang w:val="ru-RU"/>
        </w:rPr>
        <w:t xml:space="preserve">СОШ </w:t>
      </w:r>
      <w:r w:rsidR="0007368D" w:rsidRPr="007A7E57">
        <w:rPr>
          <w:lang w:val="ru-RU"/>
        </w:rPr>
        <w:t xml:space="preserve"> №</w:t>
      </w:r>
      <w:proofErr w:type="gramEnd"/>
      <w:r w:rsidR="0007368D" w:rsidRPr="007A7E57">
        <w:rPr>
          <w:lang w:val="ru-RU"/>
        </w:rPr>
        <w:t xml:space="preserve"> 1</w:t>
      </w:r>
    </w:p>
    <w:p w14:paraId="4965D017" w14:textId="77777777" w:rsidR="007A7E57" w:rsidRDefault="00787171" w:rsidP="007A7E57">
      <w:pPr>
        <w:pStyle w:val="a3"/>
        <w:numPr>
          <w:ilvl w:val="0"/>
          <w:numId w:val="33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7A7E57">
        <w:rPr>
          <w:lang w:val="ru-RU"/>
        </w:rPr>
        <w:t>сформировать индивидуальные рекомендации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14:paraId="70F58681" w14:textId="77777777" w:rsidR="007A7E57" w:rsidRDefault="00787171" w:rsidP="007A7E57">
      <w:pPr>
        <w:pStyle w:val="a3"/>
        <w:numPr>
          <w:ilvl w:val="0"/>
          <w:numId w:val="33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7A7E57">
        <w:rPr>
          <w:lang w:val="ru-RU"/>
        </w:rPr>
        <w:t>информировать обучающихся о специфике рынка труда и системе профессионального образования (включая знакомство с перспективными и востребованными в ближайшем будущем профессиями и отраслями экономики РФ);</w:t>
      </w:r>
    </w:p>
    <w:p w14:paraId="5FA77382" w14:textId="77777777" w:rsidR="007A7E57" w:rsidRDefault="00787171" w:rsidP="007A7E57">
      <w:pPr>
        <w:pStyle w:val="a3"/>
        <w:numPr>
          <w:ilvl w:val="0"/>
          <w:numId w:val="33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7A7E57">
        <w:rPr>
          <w:lang w:val="ru-RU"/>
        </w:rPr>
        <w:t xml:space="preserve">формировать у обучающихся навыки и умения карьерной грамотности и другие компетенции, необходимые для осуществления всех этапов карьерной </w:t>
      </w:r>
      <w:proofErr w:type="spellStart"/>
      <w:r w:rsidRPr="007A7E57">
        <w:rPr>
          <w:lang w:val="ru-RU"/>
        </w:rPr>
        <w:t>самонавигации</w:t>
      </w:r>
      <w:proofErr w:type="spellEnd"/>
      <w:r w:rsidRPr="007A7E57">
        <w:rPr>
          <w:lang w:val="ru-RU"/>
        </w:rPr>
        <w:t xml:space="preserve">, приобретения и осмысления </w:t>
      </w:r>
      <w:proofErr w:type="spellStart"/>
      <w:r w:rsidRPr="007A7E57">
        <w:rPr>
          <w:lang w:val="ru-RU"/>
        </w:rPr>
        <w:t>профориентационно</w:t>
      </w:r>
      <w:proofErr w:type="spellEnd"/>
      <w:r w:rsidRPr="007A7E57">
        <w:rPr>
          <w:lang w:val="ru-RU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среды;</w:t>
      </w:r>
    </w:p>
    <w:p w14:paraId="10A98216" w14:textId="6257DC33" w:rsidR="009E43A0" w:rsidRPr="007A7E57" w:rsidRDefault="00787171" w:rsidP="007A7E57">
      <w:pPr>
        <w:pStyle w:val="a3"/>
        <w:numPr>
          <w:ilvl w:val="0"/>
          <w:numId w:val="33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7A7E57">
        <w:rPr>
          <w:lang w:val="ru-RU"/>
        </w:rPr>
        <w:t>формировать ценностное отношение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14:paraId="51F033C6" w14:textId="21A8AE46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Данная рабочая программа разработана с учетом преемственности задач профориен</w:t>
      </w:r>
      <w:r w:rsidR="0007368D">
        <w:rPr>
          <w:lang w:val="ru-RU"/>
        </w:rPr>
        <w:t>тации при переходе обучающихся 5–7</w:t>
      </w:r>
      <w:r w:rsidRPr="007A7E57">
        <w:rPr>
          <w:lang w:val="ru-RU"/>
        </w:rPr>
        <w:t>-х</w:t>
      </w:r>
      <w:r w:rsidRPr="007A7E57">
        <w:t> </w:t>
      </w:r>
      <w:r w:rsidRPr="007A7E57">
        <w:rPr>
          <w:lang w:val="ru-RU"/>
        </w:rPr>
        <w:t>классов из класса в класс и из основной школы в среднюю.</w:t>
      </w:r>
    </w:p>
    <w:p w14:paraId="06FF0C19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Формы проведения занятий:</w:t>
      </w:r>
      <w:r w:rsidRPr="007A7E57">
        <w:t> </w:t>
      </w:r>
      <w:r w:rsidRPr="007A7E57">
        <w:rPr>
          <w:lang w:val="ru-RU"/>
        </w:rPr>
        <w:t>беседы, дискуссии, мастер-классы, экскурсии на производство, решения кейсов, встречи с представителями разных профессий, профессиональные пробы, коммуникативные и деловые игры, консультации педагога и психолога.</w:t>
      </w:r>
    </w:p>
    <w:p w14:paraId="017FD468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Данная программа составлена с учетом Федеральной рабочей программы воспитания.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учащегося. Это проявляется:</w:t>
      </w:r>
    </w:p>
    <w:p w14:paraId="20044B89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в приоритете личностных результатов реализации программы внеурочной деятельности, нашедших свое отражение и конкретизацию в Федеральной рабочей</w:t>
      </w:r>
      <w:r w:rsidRPr="007A7E57">
        <w:t> </w:t>
      </w:r>
      <w:r w:rsidRPr="007A7E57">
        <w:rPr>
          <w:lang w:val="ru-RU"/>
        </w:rPr>
        <w:t>программе воспитания;</w:t>
      </w:r>
    </w:p>
    <w:p w14:paraId="5FD2919F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lastRenderedPageBreak/>
        <w:t>возможности включения школьников в деятельность, организуемую образовательной организацией в рамках курса внеурочной деятельности «Билет в будущее» программы воспитания;</w:t>
      </w:r>
    </w:p>
    <w:p w14:paraId="2C2977B6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возможности проведения единых и общих тематических занятий в разновозрастных группах, организованных для профориентационной деятельности;</w:t>
      </w:r>
    </w:p>
    <w:p w14:paraId="4DE25556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в интерактивных формах занятий для школьников, обеспечивающих большую их вовлеченность в совместную с педагогом и другими детьми деятельность и возможность образования на ее основе детско-взрослых общностей.</w:t>
      </w:r>
    </w:p>
    <w:p w14:paraId="7EF0A45F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7A7E57">
        <w:rPr>
          <w:b/>
          <w:bCs/>
          <w:lang w:val="ru-RU"/>
        </w:rPr>
        <w:t>СОДЕРЖАНИЕ УЧЕБНОГО КУРСА</w:t>
      </w:r>
    </w:p>
    <w:p w14:paraId="70DED26F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7A7E57">
        <w:rPr>
          <w:b/>
          <w:bCs/>
          <w:lang w:val="ru-RU"/>
        </w:rPr>
        <w:t>Тема 1. Вводный урок «Моя Россия – мои горизонты» (обзор отраслей экономического развития РФ – счастье в труде) – 1 час</w:t>
      </w:r>
    </w:p>
    <w:p w14:paraId="2F3BEB54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</w:t>
      </w:r>
    </w:p>
    <w:p w14:paraId="28BFCADC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7A7E57">
        <w:rPr>
          <w:b/>
          <w:bCs/>
          <w:lang w:val="ru-RU"/>
        </w:rPr>
        <w:t>Тема 2. Тематический профориентационный урок «Открой свое будущее» (введение в профориентацию) – 1 час</w:t>
      </w:r>
    </w:p>
    <w:p w14:paraId="60D62F7D" w14:textId="49D9EA5B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Тематическое содержание занятия построено на обсуждении и осознании трех базовых компонентов, которые необходимо учитывать при выборе: «ХОЧУ» – ваши интересы; «МОГУ» – ваши способности; «БУДУ» – востребованность обучающегося на рынке труда в будущем. Информирование обучающихся о профессиях с постепенным расширением представлений о мире профессионального труда в общем: формирование системного представления о мире профессий и значимости трудовой деятельности, например, как различные качества или навыки могут по-разному реализовываться в разных профессиональных направлениях. Помощь в выборе увлечения, в котором обучающийся может реализовать свои интересы, развивать возможности и помогать окружающим. Поиск дополнительных занятий и увлечений.</w:t>
      </w:r>
    </w:p>
    <w:p w14:paraId="061811DE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7A7E57">
        <w:rPr>
          <w:b/>
          <w:bCs/>
          <w:lang w:val="ru-RU"/>
        </w:rPr>
        <w:t>Тема 3. Профориентационная диагностика № 1 «Мой профиль» и разбор результатов – 1-й час</w:t>
      </w:r>
    </w:p>
    <w:p w14:paraId="64722EDD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b/>
          <w:bCs/>
          <w:lang w:val="ru-RU"/>
        </w:rPr>
        <w:t>Для обучающихся, не принимающих участие в проекте «Билет в будущее», доступна профориентационная диагностика № 1 «Мой профиль».</w:t>
      </w:r>
      <w:r w:rsidRPr="007A7E57">
        <w:t> </w:t>
      </w:r>
      <w:proofErr w:type="spellStart"/>
      <w:r w:rsidRPr="007A7E57">
        <w:rPr>
          <w:lang w:val="ru-RU"/>
        </w:rPr>
        <w:t>Профориентационная</w:t>
      </w:r>
      <w:proofErr w:type="spellEnd"/>
      <w:r w:rsidRPr="007A7E57">
        <w:rPr>
          <w:lang w:val="ru-RU"/>
        </w:rPr>
        <w:t xml:space="preserve"> диагностика обучающихся на интернет-платформе </w:t>
      </w:r>
      <w:proofErr w:type="spellStart"/>
      <w:r w:rsidRPr="007A7E57">
        <w:t>profmin</w:t>
      </w:r>
      <w:proofErr w:type="spellEnd"/>
      <w:r w:rsidRPr="007A7E57">
        <w:rPr>
          <w:lang w:val="ru-RU"/>
        </w:rPr>
        <w:t>.</w:t>
      </w:r>
      <w:proofErr w:type="spellStart"/>
      <w:r w:rsidRPr="007A7E57">
        <w:t>bvbinfo</w:t>
      </w:r>
      <w:proofErr w:type="spellEnd"/>
      <w:r w:rsidRPr="007A7E57">
        <w:rPr>
          <w:lang w:val="ru-RU"/>
        </w:rPr>
        <w:t>.</w:t>
      </w:r>
      <w:proofErr w:type="spellStart"/>
      <w:r w:rsidRPr="007A7E57">
        <w:t>ru</w:t>
      </w:r>
      <w:proofErr w:type="spellEnd"/>
      <w:r w:rsidRPr="007A7E57">
        <w:rPr>
          <w:lang w:val="ru-RU"/>
        </w:rPr>
        <w:t xml:space="preserve"> (для незарегистрированных участников) позволяет определить требуемый объем </w:t>
      </w:r>
      <w:proofErr w:type="spellStart"/>
      <w:r w:rsidRPr="007A7E57">
        <w:rPr>
          <w:lang w:val="ru-RU"/>
        </w:rPr>
        <w:t>профориентационной</w:t>
      </w:r>
      <w:proofErr w:type="spellEnd"/>
      <w:r w:rsidRPr="007A7E57">
        <w:rPr>
          <w:lang w:val="ru-RU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7A7E57">
        <w:rPr>
          <w:lang w:val="ru-RU"/>
        </w:rPr>
        <w:t>профориентационной</w:t>
      </w:r>
      <w:proofErr w:type="spellEnd"/>
      <w:r w:rsidRPr="007A7E57">
        <w:rPr>
          <w:lang w:val="ru-RU"/>
        </w:rPr>
        <w:t xml:space="preserve"> работы. Методика «Мой профиль» – диагностика интересов, которая позволяет рекомендовать профиль обучения и направления развития. Предусмотрены методики</w:t>
      </w:r>
      <w:r w:rsidRPr="007A7E57">
        <w:t> </w:t>
      </w:r>
      <w:r w:rsidRPr="007A7E57">
        <w:rPr>
          <w:lang w:val="ru-RU"/>
        </w:rPr>
        <w:t>для 6–7-х, 8–9-х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</w:t>
      </w:r>
    </w:p>
    <w:p w14:paraId="0B7CBD7D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7A7E57">
        <w:rPr>
          <w:b/>
          <w:bCs/>
          <w:lang w:val="ru-RU"/>
        </w:rPr>
        <w:t xml:space="preserve">Тема 3. Профориентационная диагностика № 1 «Мои </w:t>
      </w:r>
      <w:proofErr w:type="spellStart"/>
      <w:r w:rsidRPr="007A7E57">
        <w:rPr>
          <w:b/>
          <w:bCs/>
          <w:lang w:val="ru-RU"/>
        </w:rPr>
        <w:t>профсреды</w:t>
      </w:r>
      <w:proofErr w:type="spellEnd"/>
      <w:r w:rsidRPr="007A7E57">
        <w:rPr>
          <w:b/>
          <w:bCs/>
          <w:lang w:val="ru-RU"/>
        </w:rPr>
        <w:t>» и разбор результатов – 1 час</w:t>
      </w:r>
    </w:p>
    <w:p w14:paraId="4B7E18C9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b/>
          <w:bCs/>
          <w:lang w:val="ru-RU"/>
        </w:rPr>
        <w:t xml:space="preserve">Для обучающихся – участников проекта «Билет в будущее» доступна профориентационная диагностика № 1 «Мои </w:t>
      </w:r>
      <w:proofErr w:type="spellStart"/>
      <w:r w:rsidRPr="007A7E57">
        <w:rPr>
          <w:b/>
          <w:bCs/>
          <w:lang w:val="ru-RU"/>
        </w:rPr>
        <w:t>профсреды</w:t>
      </w:r>
      <w:proofErr w:type="spellEnd"/>
      <w:r w:rsidRPr="007A7E57">
        <w:rPr>
          <w:b/>
          <w:bCs/>
          <w:lang w:val="ru-RU"/>
        </w:rPr>
        <w:t>» –</w:t>
      </w:r>
      <w:r w:rsidRPr="007A7E57">
        <w:rPr>
          <w:b/>
          <w:bCs/>
        </w:rPr>
        <w:t> </w:t>
      </w:r>
      <w:r w:rsidRPr="007A7E57">
        <w:rPr>
          <w:b/>
          <w:bCs/>
          <w:lang w:val="ru-RU"/>
        </w:rPr>
        <w:t>она обязательна для проведения.</w:t>
      </w:r>
      <w:r w:rsidRPr="007A7E57">
        <w:t> </w:t>
      </w:r>
      <w:proofErr w:type="spellStart"/>
      <w:r w:rsidRPr="007A7E57">
        <w:rPr>
          <w:lang w:val="ru-RU"/>
        </w:rPr>
        <w:t>Профориентационная</w:t>
      </w:r>
      <w:proofErr w:type="spellEnd"/>
      <w:r w:rsidRPr="007A7E57">
        <w:rPr>
          <w:lang w:val="ru-RU"/>
        </w:rPr>
        <w:t xml:space="preserve"> диагностика обучающихся на интернет-платформе </w:t>
      </w:r>
      <w:proofErr w:type="spellStart"/>
      <w:r w:rsidRPr="007A7E57">
        <w:t>bvbinfo</w:t>
      </w:r>
      <w:proofErr w:type="spellEnd"/>
      <w:r w:rsidRPr="007A7E57">
        <w:rPr>
          <w:lang w:val="ru-RU"/>
        </w:rPr>
        <w:t>.</w:t>
      </w:r>
      <w:proofErr w:type="spellStart"/>
      <w:r w:rsidRPr="007A7E57">
        <w:t>ru</w:t>
      </w:r>
      <w:proofErr w:type="spellEnd"/>
      <w:r w:rsidRPr="007A7E57">
        <w:t> </w:t>
      </w:r>
      <w:r w:rsidRPr="007A7E57">
        <w:rPr>
          <w:lang w:val="ru-RU"/>
        </w:rPr>
        <w:t>для зарегистрированных участников проекта</w:t>
      </w:r>
      <w:r w:rsidRPr="007A7E57">
        <w:t> </w:t>
      </w:r>
      <w:r w:rsidRPr="007A7E57">
        <w:rPr>
          <w:lang w:val="ru-RU"/>
        </w:rPr>
        <w:t xml:space="preserve">позволяет определить требуемый объем </w:t>
      </w:r>
      <w:r w:rsidRPr="007A7E57">
        <w:rPr>
          <w:lang w:val="ru-RU"/>
        </w:rPr>
        <w:lastRenderedPageBreak/>
        <w:t xml:space="preserve">профориентационной помощи и сформировать дальнейшую индивидуальную траекторию участия в программе профориентационной работы. Методика «Мои </w:t>
      </w:r>
      <w:proofErr w:type="spellStart"/>
      <w:r w:rsidRPr="007A7E57">
        <w:rPr>
          <w:lang w:val="ru-RU"/>
        </w:rPr>
        <w:t>профсреды</w:t>
      </w:r>
      <w:proofErr w:type="spellEnd"/>
      <w:r w:rsidRPr="007A7E57">
        <w:rPr>
          <w:lang w:val="ru-RU"/>
        </w:rPr>
        <w:t>» – онлайн-диагностика профессиональных склонностей и направленности обучающихся. В результатах обучающийся получает рекомендации по построению трека внутри проекта «Билет в будущее» («Профессиональных сред»). Предусмотрены методики для 6–7-х, 8 – 9-х классов. Методика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консультации,</w:t>
      </w:r>
      <w:r w:rsidRPr="007A7E57">
        <w:t> </w:t>
      </w:r>
      <w:r w:rsidRPr="007A7E57">
        <w:rPr>
          <w:lang w:val="ru-RU"/>
        </w:rPr>
        <w:t xml:space="preserve">доступной участникам проекта «Билет в будущее» на интернет-платформе </w:t>
      </w:r>
      <w:proofErr w:type="spellStart"/>
      <w:r w:rsidRPr="007A7E57">
        <w:t>bvbinfo</w:t>
      </w:r>
      <w:proofErr w:type="spellEnd"/>
      <w:r w:rsidRPr="007A7E57">
        <w:rPr>
          <w:lang w:val="ru-RU"/>
        </w:rPr>
        <w:t>.</w:t>
      </w:r>
      <w:proofErr w:type="spellStart"/>
      <w:r w:rsidRPr="007A7E57">
        <w:t>ru</w:t>
      </w:r>
      <w:proofErr w:type="spellEnd"/>
      <w:r w:rsidRPr="007A7E57">
        <w:rPr>
          <w:lang w:val="ru-RU"/>
        </w:rPr>
        <w:t>.</w:t>
      </w:r>
    </w:p>
    <w:p w14:paraId="3F89AF96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7A7E57">
        <w:rPr>
          <w:b/>
          <w:bCs/>
          <w:lang w:val="ru-RU"/>
        </w:rPr>
        <w:t>Тема 4. Профориентационное занятие «Система образования России» (дополнительное образование, уровни профессионального образования, стратегии поступления) – 1 час</w:t>
      </w:r>
    </w:p>
    <w:p w14:paraId="2021DBCB" w14:textId="7FB7D100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Обучающиеся знакомятся с системой общего образования РФ и понятием «дополнительное образование для школьников», обсуждают значение и возможности, которые дает образование каждому человеку, учатся подбирать дополнительное образование для решения разных задач, в том числе для подготовки к будущему профессиональному выбору.</w:t>
      </w:r>
    </w:p>
    <w:p w14:paraId="034C3C74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7A7E57">
        <w:rPr>
          <w:b/>
          <w:bCs/>
          <w:lang w:val="ru-RU"/>
        </w:rPr>
        <w:t>Тема 5. 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учителя) – 1 час</w:t>
      </w:r>
    </w:p>
    <w:p w14:paraId="1EB7E909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 w:rsidRPr="007A7E57">
        <w:t>bvbinfo</w:t>
      </w:r>
      <w:proofErr w:type="spellEnd"/>
      <w:r w:rsidRPr="007A7E57">
        <w:rPr>
          <w:lang w:val="ru-RU"/>
        </w:rPr>
        <w:t>.</w:t>
      </w:r>
      <w:proofErr w:type="spellStart"/>
      <w:r w:rsidRPr="007A7E57">
        <w:t>ru</w:t>
      </w:r>
      <w:proofErr w:type="spellEnd"/>
      <w:r w:rsidRPr="007A7E57">
        <w:rPr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в рамках которой обучающимся необходимо пройти последовательность этапов:</w:t>
      </w:r>
    </w:p>
    <w:p w14:paraId="1073CF46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Знакомство с профессией и профессиональной областью.</w:t>
      </w:r>
    </w:p>
    <w:p w14:paraId="45E3621B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Постановка задачи и подготовительно-обучающий этап.</w:t>
      </w:r>
    </w:p>
    <w:p w14:paraId="3F37900F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Практическое выполнение задания.</w:t>
      </w:r>
    </w:p>
    <w:p w14:paraId="519E58A7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Завершающий этап (закрепление полученных знаний, получение цифрового артефакта).</w:t>
      </w:r>
    </w:p>
    <w:p w14:paraId="42BBEA44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7A7E57">
        <w:rPr>
          <w:b/>
          <w:bCs/>
          <w:lang w:val="ru-RU"/>
        </w:rPr>
        <w:t>Тема 6. Профориентационное занятие «Россия в деле». Часть 1</w:t>
      </w:r>
      <w:r w:rsidRPr="007A7E57">
        <w:rPr>
          <w:b/>
          <w:bCs/>
        </w:rPr>
        <w:t> </w:t>
      </w:r>
      <w:r w:rsidRPr="007A7E57">
        <w:rPr>
          <w:b/>
          <w:bCs/>
          <w:lang w:val="ru-RU"/>
        </w:rPr>
        <w:t>(на выбор: импортозамещение, авиастроение, судовождение, судостроение, лесная промышленность) – 1 час</w:t>
      </w:r>
    </w:p>
    <w:p w14:paraId="3E170640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b/>
          <w:bCs/>
          <w:lang w:val="ru-RU"/>
        </w:rPr>
        <w:t xml:space="preserve">Для обучающихся, не принимающих участие в проекте «Билет в будущее», рекомендуется профориентационное занятие «Россия в деле» </w:t>
      </w:r>
      <w:r w:rsidRPr="007A7E57">
        <w:rPr>
          <w:lang w:val="ru-RU"/>
        </w:rPr>
        <w:t>(часть 1). 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качество, безопасность, эффективность. В рамках занятия предложены следующие отрасли и тематики на выбор: импортозамещение, авиастроение, судовождение, судостроение, лесная промышленность. Для педагогов-навигаторов Всероссийского проекта «Билет в будущее» будет доступна вариативность для выбора онлайн-проб в цифровом инструменте проекта «Конструктор будущего». Для формирования программы онлайн-проб рекомендовано в первое занятие включить профессиональную пробу по профессии в сфере науки и образования.</w:t>
      </w:r>
    </w:p>
    <w:p w14:paraId="14578D09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7A7E57">
        <w:rPr>
          <w:b/>
          <w:bCs/>
          <w:lang w:val="ru-RU"/>
        </w:rPr>
        <w:lastRenderedPageBreak/>
        <w:t>Тема 6. Профориентационная диагностика № 2 «Мои ориентиры» и разбор результатов – 1 час</w:t>
      </w:r>
    </w:p>
    <w:p w14:paraId="7DCA4631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7A7E57">
        <w:rPr>
          <w:b/>
          <w:bCs/>
          <w:lang w:val="ru-RU"/>
        </w:rPr>
        <w:t>Для обучающихся – участников проекта «Билет в будущее» доступна профориентационная диагностика № 2 «Мои ориентиры» – обязательна для проведения.</w:t>
      </w:r>
    </w:p>
    <w:p w14:paraId="53F3C148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proofErr w:type="spellStart"/>
      <w:r w:rsidRPr="007A7E57">
        <w:rPr>
          <w:lang w:val="ru-RU"/>
        </w:rPr>
        <w:t>Профориентационная</w:t>
      </w:r>
      <w:proofErr w:type="spellEnd"/>
      <w:r w:rsidRPr="007A7E57">
        <w:rPr>
          <w:lang w:val="ru-RU"/>
        </w:rPr>
        <w:t xml:space="preserve"> диагностика обучающихся на интернет-платформе </w:t>
      </w:r>
      <w:proofErr w:type="spellStart"/>
      <w:r w:rsidRPr="007A7E57">
        <w:t>bvbinfo</w:t>
      </w:r>
      <w:proofErr w:type="spellEnd"/>
      <w:r w:rsidRPr="007A7E57">
        <w:rPr>
          <w:lang w:val="ru-RU"/>
        </w:rPr>
        <w:t>.</w:t>
      </w:r>
      <w:proofErr w:type="spellStart"/>
      <w:r w:rsidRPr="007A7E57">
        <w:t>ru</w:t>
      </w:r>
      <w:proofErr w:type="spellEnd"/>
      <w:r w:rsidRPr="007A7E57">
        <w:rPr>
          <w:lang w:val="ru-RU"/>
        </w:rPr>
        <w:t xml:space="preserve"> (для зарегистрированных участников проекта) позволяет определить требуемый объем </w:t>
      </w:r>
      <w:proofErr w:type="spellStart"/>
      <w:r w:rsidRPr="007A7E57">
        <w:rPr>
          <w:lang w:val="ru-RU"/>
        </w:rPr>
        <w:t>профориентационной</w:t>
      </w:r>
      <w:proofErr w:type="spellEnd"/>
      <w:r w:rsidRPr="007A7E57">
        <w:rPr>
          <w:lang w:val="ru-RU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7A7E57">
        <w:rPr>
          <w:lang w:val="ru-RU"/>
        </w:rPr>
        <w:t>профориентационной</w:t>
      </w:r>
      <w:proofErr w:type="spellEnd"/>
      <w:r w:rsidRPr="007A7E57">
        <w:rPr>
          <w:lang w:val="ru-RU"/>
        </w:rPr>
        <w:t xml:space="preserve"> работы. Методика «Мои ориентиры» – онлайн-диагностика особенностей построения образовательно-профессиональной траектории. В 8–9-х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самоопределению. В 6–7-х классов включает только диагностику готовности к профессиональному самоопределению и не включает диагностику ценностных ориентиров.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</w:t>
      </w:r>
      <w:proofErr w:type="spellStart"/>
      <w:r w:rsidRPr="007A7E57">
        <w:t>bvbinfo</w:t>
      </w:r>
      <w:proofErr w:type="spellEnd"/>
      <w:r w:rsidRPr="007A7E57">
        <w:rPr>
          <w:lang w:val="ru-RU"/>
        </w:rPr>
        <w:t>.</w:t>
      </w:r>
      <w:proofErr w:type="spellStart"/>
      <w:r w:rsidRPr="007A7E57">
        <w:t>ru</w:t>
      </w:r>
      <w:proofErr w:type="spellEnd"/>
      <w:r w:rsidRPr="007A7E57">
        <w:rPr>
          <w:lang w:val="ru-RU"/>
        </w:rPr>
        <w:t>). Проведение диагностики возможно с применением электронного обучения и дистанционных образовательных технологий.</w:t>
      </w:r>
    </w:p>
    <w:p w14:paraId="494ACE2F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7A7E57">
        <w:rPr>
          <w:b/>
          <w:bCs/>
          <w:lang w:val="ru-RU"/>
        </w:rPr>
        <w:t>Тема 7. Профориентационное занятие «Россия промышленная: узнаю достижения страны в сфере промышленности и производства» (тяжелая промышленность, добыча и переработка сырья) –</w:t>
      </w:r>
      <w:r w:rsidRPr="007A7E57">
        <w:rPr>
          <w:b/>
          <w:bCs/>
        </w:rPr>
        <w:t> </w:t>
      </w:r>
      <w:r w:rsidRPr="007A7E57">
        <w:rPr>
          <w:b/>
          <w:bCs/>
          <w:lang w:val="ru-RU"/>
        </w:rPr>
        <w:t>1</w:t>
      </w:r>
      <w:r w:rsidRPr="007A7E57">
        <w:rPr>
          <w:b/>
          <w:bCs/>
        </w:rPr>
        <w:t> </w:t>
      </w:r>
      <w:r w:rsidRPr="007A7E57">
        <w:rPr>
          <w:b/>
          <w:bCs/>
          <w:lang w:val="ru-RU"/>
        </w:rPr>
        <w:t>час</w:t>
      </w:r>
    </w:p>
    <w:p w14:paraId="55D4B18C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</w:t>
      </w:r>
    </w:p>
    <w:p w14:paraId="5BAC24D8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7A7E57">
        <w:rPr>
          <w:b/>
          <w:bCs/>
          <w:lang w:val="ru-RU"/>
        </w:rPr>
        <w:t>Тема 8. 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– 1 час</w:t>
      </w:r>
    </w:p>
    <w:p w14:paraId="760E5C44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 w:rsidRPr="007A7E57">
        <w:t>bvbinfo</w:t>
      </w:r>
      <w:proofErr w:type="spellEnd"/>
      <w:r w:rsidRPr="007A7E57">
        <w:rPr>
          <w:lang w:val="ru-RU"/>
        </w:rPr>
        <w:t>.</w:t>
      </w:r>
      <w:proofErr w:type="spellStart"/>
      <w:r w:rsidRPr="007A7E57">
        <w:t>ru</w:t>
      </w:r>
      <w:proofErr w:type="spellEnd"/>
      <w:r w:rsidRPr="007A7E57">
        <w:rPr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14:paraId="1FF688D4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Знакомство с профессией и профессиональной областью.</w:t>
      </w:r>
    </w:p>
    <w:p w14:paraId="4FEBE4B0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Постановка задачи и подготовительно-обучающий этап.</w:t>
      </w:r>
    </w:p>
    <w:p w14:paraId="27B10C34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Практическое выполнение задания.</w:t>
      </w:r>
    </w:p>
    <w:p w14:paraId="4E2DFFAE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Завершающий этап (закрепление полученных знаний, получение цифрового артефакта).</w:t>
      </w:r>
    </w:p>
    <w:p w14:paraId="55B6996A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7A7E57">
        <w:rPr>
          <w:b/>
          <w:bCs/>
          <w:lang w:val="ru-RU"/>
        </w:rPr>
        <w:t>Тема 9. Профориентационное занятие «Россия цифровая: узнаю достижения страны в области цифровых технологий» (информационные технологии, искусственный интеллект, робототехника) – 1 час</w:t>
      </w:r>
    </w:p>
    <w:p w14:paraId="5928643A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lastRenderedPageBreak/>
        <w:t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цифровизации,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</w:t>
      </w:r>
    </w:p>
    <w:p w14:paraId="7D99F469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Тема 10. 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робототехник и др.) –</w:t>
      </w:r>
      <w:r w:rsidRPr="007A7E57">
        <w:t> </w:t>
      </w:r>
      <w:r w:rsidRPr="007A7E57">
        <w:rPr>
          <w:lang w:val="ru-RU"/>
        </w:rPr>
        <w:t>1 час</w:t>
      </w:r>
    </w:p>
    <w:p w14:paraId="16425D34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 w:rsidRPr="007A7E57">
        <w:t>bvbinfo</w:t>
      </w:r>
      <w:proofErr w:type="spellEnd"/>
      <w:r w:rsidRPr="007A7E57">
        <w:rPr>
          <w:lang w:val="ru-RU"/>
        </w:rPr>
        <w:t>.</w:t>
      </w:r>
      <w:proofErr w:type="spellStart"/>
      <w:r w:rsidRPr="007A7E57">
        <w:t>ru</w:t>
      </w:r>
      <w:proofErr w:type="spellEnd"/>
      <w:r w:rsidRPr="007A7E57">
        <w:rPr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обучающимся необходимо пройти последовательность этапов:</w:t>
      </w:r>
    </w:p>
    <w:p w14:paraId="0AFE4D84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Знакомство с профессией и профессиональной областью.</w:t>
      </w:r>
    </w:p>
    <w:p w14:paraId="58F06837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Постановка задачи и подготовительно-обучающий этап.</w:t>
      </w:r>
    </w:p>
    <w:p w14:paraId="19DAE6B7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Практическое выполнение задания.</w:t>
      </w:r>
    </w:p>
    <w:p w14:paraId="7DD1C10F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Завершающий этап (закрепление полученных знаний, получение цифрового артефакта).</w:t>
      </w:r>
    </w:p>
    <w:p w14:paraId="72E860B2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11. Профориентационное занятие «Россия в деле». Часть 2 (на выбор: медицина, реабилитация, генетика) – 1 час</w:t>
      </w:r>
    </w:p>
    <w:p w14:paraId="57D27D6E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Для обучающихся, не принимающих участие в проекте «Билет в будущее», рекомендуется профориентационное занятие «Россия в деле» (часть 2, 1 час)</w:t>
      </w:r>
    </w:p>
    <w:p w14:paraId="4122CD09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качество, безопасность, эффективность. В рамках занятия предложены следующие отрасли и тематики на выбор: медицина, реабилитация, генетика.</w:t>
      </w:r>
    </w:p>
    <w:p w14:paraId="6F20B792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11. Профориентационная диагностика № 3 «Мои таланты» и разбор результатов – 1 час</w:t>
      </w:r>
    </w:p>
    <w:p w14:paraId="552F4C0E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Для обучающихся – участников проекта «Билет в будущее» доступна профориентационная диагностика № 3 «Мои таланты» (обязательна для проведения)</w:t>
      </w:r>
    </w:p>
    <w:p w14:paraId="1285A435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 xml:space="preserve"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Предусматриваются методики для 6–7-х, 8–9-х классов. Рекомендуется проходить диагностику в сопровождении учителя, родителя, тьютора для предотвращения случаев, когда у ученика возникают сложности с платформой, непонимание слов, интерпретации результатов. Также рекомендуется видеосопровождение для знакомства с результатами и рекомендациями для пользователя. Проведение диагностики возможно с применением электронного обучения и дистанционных образовательных технологий. Для обучающихся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точность и полноту рекомендаций. </w:t>
      </w:r>
      <w:r w:rsidRPr="007A7E57">
        <w:rPr>
          <w:lang w:val="ru-RU"/>
        </w:rPr>
        <w:lastRenderedPageBreak/>
        <w:t>Тестирование проводится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отсутствия такой возможности допускается использование мобильных устройств.</w:t>
      </w:r>
    </w:p>
    <w:p w14:paraId="2BF9470B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12. Профориентационное занятие «Россия инженерная: узнаю достижения страны в области инженерного дела» (машиностроение, транспорт, строительство) – 1 час</w:t>
      </w:r>
    </w:p>
    <w:p w14:paraId="152736E8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Популяризация и просвещение обучающихся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</w:t>
      </w:r>
    </w:p>
    <w:p w14:paraId="1C7227D1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13. 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– 1 час</w:t>
      </w:r>
    </w:p>
    <w:p w14:paraId="626E45FB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 w:rsidRPr="007A7E57">
        <w:t>bvbinfo</w:t>
      </w:r>
      <w:proofErr w:type="spellEnd"/>
      <w:r w:rsidRPr="007A7E57">
        <w:rPr>
          <w:lang w:val="ru-RU"/>
        </w:rPr>
        <w:t>.</w:t>
      </w:r>
      <w:proofErr w:type="spellStart"/>
      <w:r w:rsidRPr="007A7E57">
        <w:t>ru</w:t>
      </w:r>
      <w:proofErr w:type="spellEnd"/>
      <w:r w:rsidRPr="007A7E57">
        <w:rPr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14:paraId="3B7F8BD8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Знакомство с профессией и профессиональной областью.</w:t>
      </w:r>
    </w:p>
    <w:p w14:paraId="2724B942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Постановка задачи и подготовительно-обучающий этап.</w:t>
      </w:r>
    </w:p>
    <w:p w14:paraId="46E3E002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Практическое выполнение задания.</w:t>
      </w:r>
    </w:p>
    <w:p w14:paraId="2F158E0F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Завершающий этап (закрепление полученных знаний, получение цифрового артефакта).</w:t>
      </w:r>
    </w:p>
    <w:p w14:paraId="68F7AD6A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14. 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–</w:t>
      </w:r>
      <w:r w:rsidRPr="00F21E90">
        <w:rPr>
          <w:b/>
          <w:bCs/>
        </w:rPr>
        <w:t> </w:t>
      </w:r>
      <w:r w:rsidRPr="00F21E90">
        <w:rPr>
          <w:b/>
          <w:bCs/>
          <w:lang w:val="ru-RU"/>
        </w:rPr>
        <w:t>1 час</w:t>
      </w:r>
    </w:p>
    <w:p w14:paraId="00C49ECB" w14:textId="09899F7A" w:rsidR="009E43A0" w:rsidRPr="007A7E57" w:rsidRDefault="00787171" w:rsidP="00F21E90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Обучающиеся знакомятся с основными функциями государства и государственными органами, которые ответственны за реализацию этих функций; знакомятся с понятием «военнослужащий», видами войск РФ и примерами профессий, имеющих отношение к военному делу; узнают о возможностях и ограничениях работы в госструктурах, в частности, об особенностях военной службы: наличие рисков для жизни и здоровья, льгот при поступлении в учебные заведения, возможностей предоставления служебного жилья и др.</w:t>
      </w:r>
    </w:p>
    <w:p w14:paraId="037FA2FB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15. 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 – 1 час</w:t>
      </w:r>
    </w:p>
    <w:p w14:paraId="529C3363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 w:rsidRPr="007A7E57">
        <w:t>bvbinfo</w:t>
      </w:r>
      <w:proofErr w:type="spellEnd"/>
      <w:r w:rsidRPr="007A7E57">
        <w:rPr>
          <w:lang w:val="ru-RU"/>
        </w:rPr>
        <w:t>.</w:t>
      </w:r>
      <w:proofErr w:type="spellStart"/>
      <w:r w:rsidRPr="007A7E57">
        <w:t>ru</w:t>
      </w:r>
      <w:proofErr w:type="spellEnd"/>
      <w:r w:rsidRPr="007A7E57">
        <w:rPr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обучающимся необходимо пройти последовательность этапов:</w:t>
      </w:r>
    </w:p>
    <w:p w14:paraId="4D6C4800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lastRenderedPageBreak/>
        <w:t>Знакомство с профессией и профессиональной областью.</w:t>
      </w:r>
    </w:p>
    <w:p w14:paraId="4E1300DD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Постановка задачи и подготовительно-обучающий этап.</w:t>
      </w:r>
    </w:p>
    <w:p w14:paraId="4A150875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Практическое выполнение задания.</w:t>
      </w:r>
    </w:p>
    <w:p w14:paraId="23F2591B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Завершающий этап (закрепление полученных знаний, получение цифрового артефакта).</w:t>
      </w:r>
    </w:p>
    <w:p w14:paraId="23512A2A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16. Профориентационное занятие-рефлексия «Мое будущее – моя страна» – 1 час</w:t>
      </w:r>
    </w:p>
    <w:p w14:paraId="7BCB606D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Разбор и обсуждение полученного опыта в рамках серии профориентационных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 значимости собственных усилий для достижения успеха, совершенствование субъектной позиции, развитие социально-психологических качеств личности.</w:t>
      </w:r>
    </w:p>
    <w:p w14:paraId="443F2744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17. Профориентационное занятие «Россия плодородная: узнаю о достижениях агропромышленного комплекса страны» (агропромышленный комплекс) – 1 час</w:t>
      </w:r>
    </w:p>
    <w:p w14:paraId="45D2244F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</w:t>
      </w:r>
    </w:p>
    <w:p w14:paraId="29C7C4EA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18. 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– 1 час</w:t>
      </w:r>
    </w:p>
    <w:p w14:paraId="6FDA1328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 w:rsidRPr="007A7E57">
        <w:t>bvbinfo</w:t>
      </w:r>
      <w:proofErr w:type="spellEnd"/>
      <w:r w:rsidRPr="007A7E57">
        <w:rPr>
          <w:lang w:val="ru-RU"/>
        </w:rPr>
        <w:t>.</w:t>
      </w:r>
      <w:proofErr w:type="spellStart"/>
      <w:r w:rsidRPr="007A7E57">
        <w:t>ru</w:t>
      </w:r>
      <w:proofErr w:type="spellEnd"/>
      <w:r w:rsidRPr="007A7E57">
        <w:rPr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аграрной сфере, в рамках которой обучающимся необходимо пройти последовательность этапов:</w:t>
      </w:r>
    </w:p>
    <w:p w14:paraId="1C1DD0AE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Знакомство с профессией и профессиональной областью.</w:t>
      </w:r>
    </w:p>
    <w:p w14:paraId="3EDB7376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Постановка задачи и подготовительно-обучающий этап.</w:t>
      </w:r>
    </w:p>
    <w:p w14:paraId="03E93DF4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Практическое выполнение задания.</w:t>
      </w:r>
    </w:p>
    <w:p w14:paraId="25FA6314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Завершающий этап (закрепление полученных знаний, получение цифрового артефакта).</w:t>
      </w:r>
    </w:p>
    <w:p w14:paraId="11B7BAE7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19. 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 – 1 час</w:t>
      </w:r>
    </w:p>
    <w:p w14:paraId="5089F214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</w:t>
      </w:r>
    </w:p>
    <w:p w14:paraId="5718D204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20. 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биотехнолог и др.) –</w:t>
      </w:r>
      <w:r w:rsidRPr="00F21E90">
        <w:rPr>
          <w:b/>
          <w:bCs/>
        </w:rPr>
        <w:t> </w:t>
      </w:r>
      <w:r w:rsidRPr="00F21E90">
        <w:rPr>
          <w:b/>
          <w:bCs/>
          <w:lang w:val="ru-RU"/>
        </w:rPr>
        <w:t>1 час</w:t>
      </w:r>
    </w:p>
    <w:p w14:paraId="6E3DBABE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lastRenderedPageBreak/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 w:rsidRPr="007A7E57">
        <w:t>bvbinfo</w:t>
      </w:r>
      <w:proofErr w:type="spellEnd"/>
      <w:r w:rsidRPr="007A7E57">
        <w:rPr>
          <w:lang w:val="ru-RU"/>
        </w:rPr>
        <w:t>.</w:t>
      </w:r>
      <w:proofErr w:type="spellStart"/>
      <w:r w:rsidRPr="007A7E57">
        <w:t>ru</w:t>
      </w:r>
      <w:proofErr w:type="spellEnd"/>
      <w:r w:rsidRPr="007A7E57">
        <w:rPr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14:paraId="5131FC50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Знакомство с профессией и профессиональной областью.</w:t>
      </w:r>
    </w:p>
    <w:p w14:paraId="05A97B7B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Постановка задачи и подготовительно-обучающий этап.</w:t>
      </w:r>
    </w:p>
    <w:p w14:paraId="51F2DF2C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Практическое выполнение задания.</w:t>
      </w:r>
    </w:p>
    <w:p w14:paraId="6D686B61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Завершающий этап (закрепление полученных знаний, получение цифрового артефакта).</w:t>
      </w:r>
    </w:p>
    <w:p w14:paraId="59EC649E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21. Профориентационное занятие «Россия добрая: узнаю о профессиях на благо общества» (сфера социального развития, туризма и гостеприимства) – 1 час</w:t>
      </w:r>
    </w:p>
    <w:p w14:paraId="5CDCEF51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Популяризация и просвещение обучающихся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14:paraId="22D5E22D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22. 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– 1 час</w:t>
      </w:r>
    </w:p>
    <w:p w14:paraId="02529378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 w:rsidRPr="007A7E57">
        <w:t>bvbinfo</w:t>
      </w:r>
      <w:proofErr w:type="spellEnd"/>
      <w:r w:rsidRPr="007A7E57">
        <w:rPr>
          <w:lang w:val="ru-RU"/>
        </w:rPr>
        <w:t>.</w:t>
      </w:r>
      <w:proofErr w:type="spellStart"/>
      <w:r w:rsidRPr="007A7E57">
        <w:t>ru</w:t>
      </w:r>
      <w:proofErr w:type="spellEnd"/>
      <w:r w:rsidRPr="007A7E57">
        <w:rPr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в социальной сфере, в рамках которой обучающимся необходимо пройти последовательность этапов:</w:t>
      </w:r>
    </w:p>
    <w:p w14:paraId="34F02222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Знакомство с профессией и профессиональной областью.</w:t>
      </w:r>
    </w:p>
    <w:p w14:paraId="7B5A4D63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Постановка задачи и подготовительно-обучающий этап.</w:t>
      </w:r>
    </w:p>
    <w:p w14:paraId="5257DA68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Практическое выполнение задания.</w:t>
      </w:r>
    </w:p>
    <w:p w14:paraId="0F62A2F9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Завершающий этап (закрепление полученных знаний, получение цифрового артефакта).</w:t>
      </w:r>
    </w:p>
    <w:p w14:paraId="5612E01B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23. Профориентационное занятие «Россия креативная: узнаю творческие профессии» (сфера культуры и искусства) – 1 час</w:t>
      </w:r>
    </w:p>
    <w:p w14:paraId="2D2C47BF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Популяризация и просвещение обучающихся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экономики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</w:t>
      </w:r>
    </w:p>
    <w:p w14:paraId="16C93F5C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24. Профориентационное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– 1 час</w:t>
      </w:r>
    </w:p>
    <w:p w14:paraId="41905F26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lastRenderedPageBreak/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 w:rsidRPr="007A7E57">
        <w:t>bvbinfo</w:t>
      </w:r>
      <w:proofErr w:type="spellEnd"/>
      <w:r w:rsidRPr="007A7E57">
        <w:rPr>
          <w:lang w:val="ru-RU"/>
        </w:rPr>
        <w:t>.</w:t>
      </w:r>
      <w:proofErr w:type="spellStart"/>
      <w:r w:rsidRPr="007A7E57">
        <w:t>ru</w:t>
      </w:r>
      <w:proofErr w:type="spellEnd"/>
      <w:r w:rsidRPr="007A7E57">
        <w:rPr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обучающимся необходимо пройти последовательность этапов:</w:t>
      </w:r>
    </w:p>
    <w:p w14:paraId="5A9F0D85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Знакомство с профессией и профессиональной областью.</w:t>
      </w:r>
    </w:p>
    <w:p w14:paraId="22D6838E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Постановка задачи и подготовительно-обучающий этап.</w:t>
      </w:r>
    </w:p>
    <w:p w14:paraId="1A81A911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Практическое выполнение задания.</w:t>
      </w:r>
    </w:p>
    <w:p w14:paraId="7B3FB9C7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Завершающий этап (закрепление полученных знаний, получение цифрового артефакта).</w:t>
      </w:r>
    </w:p>
    <w:p w14:paraId="56C707DE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25. Профориентационное занятие «Один день в профессии» (часть 1) (учитель, актер, эколог) – 1 час</w:t>
      </w:r>
    </w:p>
    <w:p w14:paraId="2C85C42A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14:paraId="22C3440B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26. Профориентационное занятие «Один день в профессии». Часть 2</w:t>
      </w:r>
      <w:r w:rsidRPr="00F21E90">
        <w:rPr>
          <w:b/>
          <w:bCs/>
        </w:rPr>
        <w:t> </w:t>
      </w:r>
      <w:r w:rsidRPr="00F21E90">
        <w:rPr>
          <w:b/>
          <w:bCs/>
          <w:lang w:val="ru-RU"/>
        </w:rPr>
        <w:t>(пожарный, ветеринар, повар) – 1 час</w:t>
      </w:r>
    </w:p>
    <w:p w14:paraId="38162A18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Формирование познавательного интереса у обучающихся к вопросам профессионального самоопределения на основе видеосюжетов с известными для молодежи медийными личностями – популярными блогерами,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</w:t>
      </w:r>
    </w:p>
    <w:p w14:paraId="4559BB3A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27. Профориентационный сериал проекта «Билет в будущее». Часть 1 – 1 час</w:t>
      </w:r>
    </w:p>
    <w:p w14:paraId="1E70781D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ИТ, медиа, бизнес, инженерное дело, различные производства, наука и искусство. В рамках занятия рекомендовано к просмотру и обсуждению 1–4 серии на выбор, посвященные следующим профессиям:</w:t>
      </w:r>
    </w:p>
    <w:p w14:paraId="5BBCB46B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 xml:space="preserve">1-я серия: начальник конструкторского отдела компании «ОДК-Авиадвигатели», владелец семейной фермы «Российские альпаки», шеф-повар ресторана </w:t>
      </w:r>
      <w:r w:rsidRPr="007A7E57">
        <w:t>Peshi</w:t>
      </w:r>
      <w:r w:rsidRPr="007A7E57">
        <w:rPr>
          <w:lang w:val="ru-RU"/>
        </w:rPr>
        <w:t>.</w:t>
      </w:r>
    </w:p>
    <w:p w14:paraId="71625C70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2-я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</w:t>
      </w:r>
    </w:p>
    <w:p w14:paraId="65812048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3-я серия: инженер-технолог отдела анализа эффективности и сборки автомобилей компании «КамАЗ», архитектор и руководитель «Архитектурного бюро Маликова», нейробиолог, начальник лаборатории нейронаук Курчатовского комплекса НБИКС-природоподобных технологий (НИЦ «Курчатовский институт»).</w:t>
      </w:r>
    </w:p>
    <w:p w14:paraId="25C06411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 xml:space="preserve">4-я серия: мастер участка компании «ОДК-Авиадвигатели», скульптор, руководитель Курчатовского комплекса </w:t>
      </w:r>
      <w:proofErr w:type="spellStart"/>
      <w:r w:rsidRPr="007A7E57">
        <w:rPr>
          <w:lang w:val="ru-RU"/>
        </w:rPr>
        <w:t>синхротронно</w:t>
      </w:r>
      <w:proofErr w:type="spellEnd"/>
      <w:r w:rsidRPr="007A7E57">
        <w:rPr>
          <w:lang w:val="ru-RU"/>
        </w:rPr>
        <w:t>-нейтринных исследований (НИЦ «Курчатовский институт»).</w:t>
      </w:r>
    </w:p>
    <w:p w14:paraId="60CBA7F5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lastRenderedPageBreak/>
        <w:t>Тема 28. Профориентационный сериал проекта «Билет в будущее». Часть 2 – 1 час</w:t>
      </w:r>
    </w:p>
    <w:p w14:paraId="7FF73C4A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Знакомство с профессиями из разных профессиональных отраслей через интервью с реальными представителями профессий – героями первого профориентационного сериала для школьников. Каждая серия знакомит обучающихся с личной историей труда и успеха, мотивирует и несет в себе практическую значимость. Каждая серия знакомит с представителями разных сфер: медицина, ИТ, медиа, бизнес, инженерное дело, различные производства, наука и искусство. В рамках занятия рекомендовано к просмотру и обсуждению 5–8 серии на выбор, посвященные следующим профессиям:</w:t>
      </w:r>
    </w:p>
    <w:p w14:paraId="4AD0DE5D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5-я серия: сварщик, методист в Музее оптики, врач ЛФК и спортивной медицины, реабилитолог.</w:t>
      </w:r>
    </w:p>
    <w:p w14:paraId="49EF7CD0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6-я серия: врач-педиатр Псковской областной инфекционной больницы, основательница концепт-</w:t>
      </w:r>
      <w:proofErr w:type="spellStart"/>
      <w:r w:rsidRPr="007A7E57">
        <w:rPr>
          <w:lang w:val="ru-RU"/>
        </w:rPr>
        <w:t>стора</w:t>
      </w:r>
      <w:proofErr w:type="spellEnd"/>
      <w:r w:rsidRPr="007A7E57">
        <w:rPr>
          <w:lang w:val="ru-RU"/>
        </w:rPr>
        <w:t xml:space="preserve"> «Палаты», основатель дома-музея «</w:t>
      </w:r>
      <w:proofErr w:type="spellStart"/>
      <w:r w:rsidRPr="007A7E57">
        <w:rPr>
          <w:lang w:val="ru-RU"/>
        </w:rPr>
        <w:t>Этнодом</w:t>
      </w:r>
      <w:proofErr w:type="spellEnd"/>
      <w:r w:rsidRPr="007A7E57">
        <w:rPr>
          <w:lang w:val="ru-RU"/>
        </w:rPr>
        <w:t>».</w:t>
      </w:r>
    </w:p>
    <w:p w14:paraId="0394080A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7-я серия: сыровар на семейном предприятии, оператор ЧПУ в компании «</w:t>
      </w:r>
      <w:proofErr w:type="spellStart"/>
      <w:r w:rsidRPr="007A7E57">
        <w:rPr>
          <w:lang w:val="ru-RU"/>
        </w:rPr>
        <w:t>Лобаев</w:t>
      </w:r>
      <w:proofErr w:type="spellEnd"/>
      <w:r w:rsidRPr="007A7E57">
        <w:rPr>
          <w:lang w:val="ru-RU"/>
        </w:rPr>
        <w:t xml:space="preserve"> </w:t>
      </w:r>
      <w:proofErr w:type="spellStart"/>
      <w:r w:rsidRPr="007A7E57">
        <w:rPr>
          <w:lang w:val="ru-RU"/>
        </w:rPr>
        <w:t>Армс</w:t>
      </w:r>
      <w:proofErr w:type="spellEnd"/>
      <w:r w:rsidRPr="007A7E57">
        <w:rPr>
          <w:lang w:val="ru-RU"/>
        </w:rPr>
        <w:t>», учитель физики, замдиректора школы «</w:t>
      </w:r>
      <w:proofErr w:type="spellStart"/>
      <w:r w:rsidRPr="007A7E57">
        <w:rPr>
          <w:lang w:val="ru-RU"/>
        </w:rPr>
        <w:t>Экотех</w:t>
      </w:r>
      <w:proofErr w:type="spellEnd"/>
      <w:r w:rsidRPr="007A7E57">
        <w:rPr>
          <w:lang w:val="ru-RU"/>
        </w:rPr>
        <w:t xml:space="preserve"> +».</w:t>
      </w:r>
    </w:p>
    <w:p w14:paraId="61051E41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8-я серия: краевед, технолог, начальник бюро окончательной сборки изделий машиностроительного завода «Тонар», травматолог-ортопед, клинический ординатор.</w:t>
      </w:r>
    </w:p>
    <w:p w14:paraId="1C668D6A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29. Профориентационное занятие «Пробую профессию в инженерной сфере» (моделирующая онлайн-проба на платформе проекта «Билет в будущее») –</w:t>
      </w:r>
      <w:r w:rsidRPr="00F21E90">
        <w:rPr>
          <w:b/>
          <w:bCs/>
        </w:rPr>
        <w:t> </w:t>
      </w:r>
      <w:r w:rsidRPr="00F21E90">
        <w:rPr>
          <w:b/>
          <w:bCs/>
          <w:lang w:val="ru-RU"/>
        </w:rPr>
        <w:t>1 час)</w:t>
      </w:r>
    </w:p>
    <w:p w14:paraId="254BE145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 xml:space="preserve">Темы 29–33 – серия </w:t>
      </w:r>
      <w:proofErr w:type="spellStart"/>
      <w:r w:rsidRPr="007A7E57">
        <w:rPr>
          <w:lang w:val="ru-RU"/>
        </w:rPr>
        <w:t>профориентационных</w:t>
      </w:r>
      <w:proofErr w:type="spellEnd"/>
      <w:r w:rsidRPr="007A7E57">
        <w:rPr>
          <w:lang w:val="ru-RU"/>
        </w:rPr>
        <w:t xml:space="preserve">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 w:rsidRPr="007A7E57">
        <w:t>bvbinfo</w:t>
      </w:r>
      <w:proofErr w:type="spellEnd"/>
      <w:r w:rsidRPr="007A7E57">
        <w:rPr>
          <w:lang w:val="ru-RU"/>
        </w:rPr>
        <w:t>.</w:t>
      </w:r>
      <w:proofErr w:type="spellStart"/>
      <w:r w:rsidRPr="007A7E57">
        <w:t>ru</w:t>
      </w:r>
      <w:proofErr w:type="spellEnd"/>
      <w:r w:rsidRPr="007A7E57">
        <w:rPr>
          <w:lang w:val="ru-RU"/>
        </w:rPr>
        <w:t>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14:paraId="6B0DCBA9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Знакомство с профессией и профессиональной областью.</w:t>
      </w:r>
    </w:p>
    <w:p w14:paraId="0B4B0A0F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Постановка задачи и подготовительно-обучающий этап.</w:t>
      </w:r>
    </w:p>
    <w:p w14:paraId="58CD9812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Практическое выполнение задания.</w:t>
      </w:r>
    </w:p>
    <w:p w14:paraId="624FD456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Завершающий этап (закрепление полученных знаний, получение цифрового артефакта).</w:t>
      </w:r>
    </w:p>
    <w:p w14:paraId="2B91D35E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30. Профориентационное занятие «Пробую профессию в цифровой сфере» (моделирующая онлайн-проба на платформе проекта «Билет в будущее») –</w:t>
      </w:r>
      <w:r w:rsidRPr="00F21E90">
        <w:rPr>
          <w:b/>
          <w:bCs/>
        </w:rPr>
        <w:t> </w:t>
      </w:r>
      <w:r w:rsidRPr="00F21E90">
        <w:rPr>
          <w:b/>
          <w:bCs/>
          <w:lang w:val="ru-RU"/>
        </w:rPr>
        <w:t>1 час</w:t>
      </w:r>
    </w:p>
    <w:p w14:paraId="146674C0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обучающимся необходимо пройти последовательность этапов:</w:t>
      </w:r>
    </w:p>
    <w:p w14:paraId="399994AF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Знакомство с профессией и профессиональной областью.</w:t>
      </w:r>
    </w:p>
    <w:p w14:paraId="53E9DA7C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Постановка задачи и подготовительно-обучающий этап.</w:t>
      </w:r>
    </w:p>
    <w:p w14:paraId="4D6FA9E0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Практическое выполнение задания.</w:t>
      </w:r>
    </w:p>
    <w:p w14:paraId="4FD4E69E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Завершающий этап (закрепление полученных знаний, получение цифрового артефакта).</w:t>
      </w:r>
    </w:p>
    <w:p w14:paraId="35A018FC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31. Профориентационное занятие «Пробую профессию в сфере промышленности» (моделирующая онлайн-проба на платформе проекта «Билет в будущее») – 1 час</w:t>
      </w:r>
    </w:p>
    <w:p w14:paraId="59EB505D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 w:rsidRPr="007A7E57">
        <w:t>bvbinfo</w:t>
      </w:r>
      <w:proofErr w:type="spellEnd"/>
      <w:r w:rsidRPr="007A7E57">
        <w:rPr>
          <w:lang w:val="ru-RU"/>
        </w:rPr>
        <w:t>.</w:t>
      </w:r>
      <w:proofErr w:type="spellStart"/>
      <w:r w:rsidRPr="007A7E57">
        <w:t>ru</w:t>
      </w:r>
      <w:proofErr w:type="spellEnd"/>
      <w:r w:rsidRPr="007A7E57">
        <w:rPr>
          <w:lang w:val="ru-RU"/>
        </w:rPr>
        <w:t xml:space="preserve">). Формирование </w:t>
      </w:r>
      <w:r w:rsidRPr="007A7E57">
        <w:rPr>
          <w:lang w:val="ru-RU"/>
        </w:rPr>
        <w:lastRenderedPageBreak/>
        <w:t>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14:paraId="3376F14D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Знакомство с профессией и профессиональной областью.</w:t>
      </w:r>
    </w:p>
    <w:p w14:paraId="7513F7ED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Постановка задачи и подготовительно-обучающий этап.</w:t>
      </w:r>
    </w:p>
    <w:p w14:paraId="1A1B40F3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Практическое выполнение задания.</w:t>
      </w:r>
    </w:p>
    <w:p w14:paraId="22977BE0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Завершающий этап (закрепление полученных знаний, получение цифрового артефакта).</w:t>
      </w:r>
    </w:p>
    <w:p w14:paraId="287812CC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32. Профориентационное занятие «Пробую профессию в сфере медицины» (моделирующая онлайн-проба на платформе проекта «Билет в будущее») – 1 час</w:t>
      </w:r>
    </w:p>
    <w:p w14:paraId="2175EE75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14:paraId="4449C9E2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Знакомство с профессией и профессиональной областью.</w:t>
      </w:r>
    </w:p>
    <w:p w14:paraId="5DD2B299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Постановка задачи и подготовительно-обучающий этап.</w:t>
      </w:r>
    </w:p>
    <w:p w14:paraId="771A8D11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Практическое выполнение задания.</w:t>
      </w:r>
    </w:p>
    <w:p w14:paraId="50A2BE2F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Завершающий этап (закрепление полученных знаний, получение цифрового артефакта).</w:t>
      </w:r>
    </w:p>
    <w:p w14:paraId="0E66F867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33. Профориентационное занятие «Пробую профессию в креативной сфере» (моделирующая онлайн-проба на платформе проекта «Билет в будущее») –</w:t>
      </w:r>
      <w:r w:rsidRPr="00F21E90">
        <w:rPr>
          <w:b/>
          <w:bCs/>
        </w:rPr>
        <w:t> </w:t>
      </w:r>
      <w:r w:rsidRPr="00F21E90">
        <w:rPr>
          <w:b/>
          <w:bCs/>
          <w:lang w:val="ru-RU"/>
        </w:rPr>
        <w:t>1 час</w:t>
      </w:r>
    </w:p>
    <w:p w14:paraId="1F544D67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обучающимся необходимо пройти последовательность этапов:</w:t>
      </w:r>
    </w:p>
    <w:p w14:paraId="002A34ED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Знакомство с профессией и профессиональной областью.</w:t>
      </w:r>
    </w:p>
    <w:p w14:paraId="6E3D06AA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Постановка задачи и подготовительно-обучающий этап.</w:t>
      </w:r>
    </w:p>
    <w:p w14:paraId="3635AC29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Практическое выполнение задания.</w:t>
      </w:r>
    </w:p>
    <w:p w14:paraId="441A6142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Завершающий этап (закрепление полученных знаний, получение цифрового артефакта).</w:t>
      </w:r>
    </w:p>
    <w:p w14:paraId="4311FBF1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Тема 34. Профориентационное занятие «Мое будущее – Моя страна» –</w:t>
      </w:r>
      <w:r w:rsidRPr="00F21E90">
        <w:rPr>
          <w:b/>
          <w:bCs/>
        </w:rPr>
        <w:t> </w:t>
      </w:r>
      <w:r w:rsidRPr="00F21E90">
        <w:rPr>
          <w:b/>
          <w:bCs/>
          <w:lang w:val="ru-RU"/>
        </w:rPr>
        <w:t>1 час</w:t>
      </w:r>
    </w:p>
    <w:p w14:paraId="23FB13A9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обучающихся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14:paraId="722DFC54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ПЛАНИРУЕМЫЕ РЕЗУЛЬТАТЫ ОСВОЕНИЯ УЧЕБНОГО КУРСА</w:t>
      </w:r>
    </w:p>
    <w:p w14:paraId="69361CB9" w14:textId="77777777" w:rsidR="009E43A0" w:rsidRPr="00F21E9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Личностные результаты</w:t>
      </w:r>
    </w:p>
    <w:p w14:paraId="5BF8C8EF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Готовность обучающихся руководствоваться системой позитивных ценностных ориентаций и расширение опыта деятельности на ее основе.</w:t>
      </w:r>
    </w:p>
    <w:p w14:paraId="72416FF5" w14:textId="77777777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По основным направлениям воспитания:</w:t>
      </w:r>
    </w:p>
    <w:p w14:paraId="41691394" w14:textId="77777777" w:rsidR="00F21E90" w:rsidRDefault="00787171" w:rsidP="00F21E90">
      <w:pPr>
        <w:pStyle w:val="a3"/>
        <w:numPr>
          <w:ilvl w:val="0"/>
          <w:numId w:val="35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гражданское: неприятие любых форм экстремизма, дискриминации; готовность к разнообразной совместной деятельности, стремление к взаимопониманию и взаимопомощи;</w:t>
      </w:r>
    </w:p>
    <w:p w14:paraId="7A86B60F" w14:textId="77777777" w:rsidR="00F21E90" w:rsidRDefault="00787171" w:rsidP="00F21E90">
      <w:pPr>
        <w:pStyle w:val="a3"/>
        <w:numPr>
          <w:ilvl w:val="0"/>
          <w:numId w:val="35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патриотическое: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4034CFE5" w14:textId="77777777" w:rsidR="00F21E90" w:rsidRDefault="00787171" w:rsidP="00F21E90">
      <w:pPr>
        <w:pStyle w:val="a3"/>
        <w:numPr>
          <w:ilvl w:val="0"/>
          <w:numId w:val="35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lastRenderedPageBreak/>
        <w:t>духовно-нравственное: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78E70CAE" w14:textId="77777777" w:rsidR="00F21E90" w:rsidRDefault="00787171" w:rsidP="00F21E90">
      <w:pPr>
        <w:pStyle w:val="a3"/>
        <w:numPr>
          <w:ilvl w:val="0"/>
          <w:numId w:val="35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эстетическое: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14:paraId="40F93292" w14:textId="77777777" w:rsidR="00F21E90" w:rsidRDefault="00787171" w:rsidP="00F21E90">
      <w:pPr>
        <w:pStyle w:val="a3"/>
        <w:numPr>
          <w:ilvl w:val="0"/>
          <w:numId w:val="35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физического воспитания, формирования культуры здоровья и эмоционального благополучия: 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человека;</w:t>
      </w:r>
    </w:p>
    <w:p w14:paraId="78597C52" w14:textId="77777777" w:rsidR="00F21E90" w:rsidRDefault="00787171" w:rsidP="00F21E90">
      <w:pPr>
        <w:pStyle w:val="a3"/>
        <w:numPr>
          <w:ilvl w:val="0"/>
          <w:numId w:val="35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трудовое: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14:paraId="4EC1EC25" w14:textId="77777777" w:rsidR="00F21E90" w:rsidRDefault="00787171" w:rsidP="00F21E90">
      <w:pPr>
        <w:pStyle w:val="a3"/>
        <w:numPr>
          <w:ilvl w:val="0"/>
          <w:numId w:val="35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экологическое: повышение уровня экологической культуры; активное неприятие действий, приносящих вред окружающей среде;</w:t>
      </w:r>
    </w:p>
    <w:p w14:paraId="6AF0EC71" w14:textId="61713317" w:rsidR="009E43A0" w:rsidRPr="00F21E90" w:rsidRDefault="00787171" w:rsidP="00F21E90">
      <w:pPr>
        <w:pStyle w:val="a3"/>
        <w:numPr>
          <w:ilvl w:val="0"/>
          <w:numId w:val="35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ценность научного познания: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6B66904C" w14:textId="77777777" w:rsidR="00F21E90" w:rsidRDefault="00F21E90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</w:p>
    <w:p w14:paraId="37AB9C7E" w14:textId="0A9E065B" w:rsidR="009E43A0" w:rsidRPr="007A7E57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Адаптация обучающихся к изменяющимся условиям социальной и природной среды:</w:t>
      </w:r>
    </w:p>
    <w:p w14:paraId="0875CCD8" w14:textId="77777777" w:rsidR="00F21E90" w:rsidRDefault="00787171" w:rsidP="00F21E90">
      <w:pPr>
        <w:pStyle w:val="a3"/>
        <w:numPr>
          <w:ilvl w:val="0"/>
          <w:numId w:val="36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также в рамках социального взаимодействия с людьми из другой культурной среды;</w:t>
      </w:r>
    </w:p>
    <w:p w14:paraId="03352622" w14:textId="77777777" w:rsidR="00F21E90" w:rsidRDefault="00787171" w:rsidP="00F21E90">
      <w:pPr>
        <w:pStyle w:val="a3"/>
        <w:numPr>
          <w:ilvl w:val="0"/>
          <w:numId w:val="36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потребность во взаимодействии в условиях неопределенности, открытость опыту и знаниям других;</w:t>
      </w:r>
    </w:p>
    <w:p w14:paraId="3B7D83E4" w14:textId="77777777" w:rsidR="00F21E90" w:rsidRDefault="00787171" w:rsidP="00F21E90">
      <w:pPr>
        <w:pStyle w:val="a3"/>
        <w:numPr>
          <w:ilvl w:val="0"/>
          <w:numId w:val="36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14:paraId="73020462" w14:textId="77777777" w:rsidR="00F21E90" w:rsidRDefault="00787171" w:rsidP="00F21E90">
      <w:pPr>
        <w:pStyle w:val="a3"/>
        <w:numPr>
          <w:ilvl w:val="0"/>
          <w:numId w:val="36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 xml:space="preserve">необходимость в формировании новых знаний, умений связывать образы, формулировать идеи, понятия, гипотезы об объектах и явлениях, в том числе </w:t>
      </w:r>
      <w:r w:rsidRPr="00F21E90">
        <w:rPr>
          <w:lang w:val="ru-RU"/>
        </w:rPr>
        <w:lastRenderedPageBreak/>
        <w:t>ранее неизвестных, осознание дефицита собственных знаний и компетенций, планирование своего развития;</w:t>
      </w:r>
    </w:p>
    <w:p w14:paraId="65FC376D" w14:textId="77777777" w:rsidR="00F21E90" w:rsidRDefault="00787171" w:rsidP="00F21E90">
      <w:pPr>
        <w:pStyle w:val="a3"/>
        <w:numPr>
          <w:ilvl w:val="0"/>
          <w:numId w:val="36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14:paraId="7032C4AF" w14:textId="77777777" w:rsidR="00F21E90" w:rsidRDefault="00787171" w:rsidP="00F21E90">
      <w:pPr>
        <w:pStyle w:val="a3"/>
        <w:numPr>
          <w:ilvl w:val="0"/>
          <w:numId w:val="36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14:paraId="5C256342" w14:textId="77777777" w:rsidR="00F21E90" w:rsidRDefault="00787171" w:rsidP="00F21E90">
      <w:pPr>
        <w:pStyle w:val="a3"/>
        <w:numPr>
          <w:ilvl w:val="0"/>
          <w:numId w:val="36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оценивать ситуацию стресса, корректировать принимаемые решения и действия;</w:t>
      </w:r>
    </w:p>
    <w:p w14:paraId="2D41C273" w14:textId="77777777" w:rsidR="00F21E90" w:rsidRDefault="00787171" w:rsidP="00F21E90">
      <w:pPr>
        <w:pStyle w:val="a3"/>
        <w:numPr>
          <w:ilvl w:val="0"/>
          <w:numId w:val="36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формулировать и оценивать риски и последствия, формировать опыт, уметь находить позитивное в сложившейся ситуации;</w:t>
      </w:r>
    </w:p>
    <w:p w14:paraId="71264042" w14:textId="285057B7" w:rsidR="009E43A0" w:rsidRDefault="00787171" w:rsidP="00F21E90">
      <w:pPr>
        <w:pStyle w:val="a3"/>
        <w:numPr>
          <w:ilvl w:val="0"/>
          <w:numId w:val="36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быть готовым действовать в отсутствие гарантий успеха.</w:t>
      </w:r>
    </w:p>
    <w:p w14:paraId="3EC3954E" w14:textId="77777777" w:rsidR="00F21E90" w:rsidRPr="00F21E90" w:rsidRDefault="00F21E90" w:rsidP="00F21E90">
      <w:pPr>
        <w:pStyle w:val="a3"/>
        <w:spacing w:before="0" w:beforeAutospacing="0" w:after="0" w:afterAutospacing="0" w:line="276" w:lineRule="auto"/>
        <w:ind w:left="1440"/>
        <w:jc w:val="both"/>
        <w:rPr>
          <w:lang w:val="ru-RU"/>
        </w:rPr>
      </w:pPr>
    </w:p>
    <w:p w14:paraId="637C1664" w14:textId="77777777" w:rsidR="009E43A0" w:rsidRDefault="00787171" w:rsidP="00FE43A7">
      <w:pPr>
        <w:spacing w:before="0" w:beforeAutospacing="0" w:after="0" w:afterAutospacing="0" w:line="276" w:lineRule="auto"/>
        <w:ind w:firstLine="72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Метапредметные результаты</w:t>
      </w:r>
    </w:p>
    <w:p w14:paraId="2DB50D4A" w14:textId="77777777" w:rsidR="00F21E90" w:rsidRDefault="00F21E90" w:rsidP="00F21E90">
      <w:pPr>
        <w:spacing w:before="0" w:beforeAutospacing="0" w:after="0" w:afterAutospacing="0" w:line="276" w:lineRule="auto"/>
        <w:ind w:left="360" w:firstLine="720"/>
        <w:jc w:val="both"/>
        <w:rPr>
          <w:b/>
          <w:bCs/>
          <w:lang w:val="ru-RU"/>
        </w:rPr>
      </w:pPr>
    </w:p>
    <w:p w14:paraId="4DBDBE3A" w14:textId="77777777" w:rsidR="00F21E90" w:rsidRDefault="00787171" w:rsidP="00FE43A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Овладение универсальными учебными познавательными действиями:</w:t>
      </w:r>
    </w:p>
    <w:p w14:paraId="3ABBAEFB" w14:textId="0ABE9DF0" w:rsidR="009E43A0" w:rsidRPr="00F21E90" w:rsidRDefault="00787171" w:rsidP="00FE43A7">
      <w:pPr>
        <w:spacing w:before="0" w:beforeAutospacing="0" w:after="0" w:afterAutospacing="0" w:line="276" w:lineRule="auto"/>
        <w:ind w:firstLine="36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1) базовые логические действия:</w:t>
      </w:r>
    </w:p>
    <w:p w14:paraId="58AB763C" w14:textId="77777777" w:rsidR="00F21E90" w:rsidRDefault="00787171" w:rsidP="00F21E90">
      <w:pPr>
        <w:pStyle w:val="a3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выявлять и характеризовать существенные признаки объектов (явлений);</w:t>
      </w:r>
    </w:p>
    <w:p w14:paraId="5452BA64" w14:textId="77777777" w:rsidR="00F21E90" w:rsidRDefault="00787171" w:rsidP="00F21E90">
      <w:pPr>
        <w:pStyle w:val="a3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135EC830" w14:textId="77777777" w:rsidR="00F21E90" w:rsidRDefault="00787171" w:rsidP="00F21E90">
      <w:pPr>
        <w:pStyle w:val="a3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14:paraId="424A9698" w14:textId="77777777" w:rsidR="00F21E90" w:rsidRDefault="00787171" w:rsidP="00F21E90">
      <w:pPr>
        <w:pStyle w:val="a3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предлагать критерии для выявления закономерностей и противоречий;</w:t>
      </w:r>
    </w:p>
    <w:p w14:paraId="33FF53BD" w14:textId="77777777" w:rsidR="00F21E90" w:rsidRDefault="00787171" w:rsidP="00F21E90">
      <w:pPr>
        <w:pStyle w:val="a3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выявлять дефициты информации, данных, необходимых для решения поставленной задачи;</w:t>
      </w:r>
    </w:p>
    <w:p w14:paraId="5E2BC42F" w14:textId="77777777" w:rsidR="00F21E90" w:rsidRDefault="00787171" w:rsidP="00F21E90">
      <w:pPr>
        <w:pStyle w:val="a3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выявлять причинно-следственные связи при изучении явлений и процессов;</w:t>
      </w:r>
    </w:p>
    <w:p w14:paraId="7FE84095" w14:textId="0C0283B3" w:rsidR="00F21E90" w:rsidRDefault="00787171" w:rsidP="00F21E90">
      <w:pPr>
        <w:pStyle w:val="a3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делать выводы с использованием дедуктивных и индуктивных умозаключений,</w:t>
      </w:r>
      <w:r w:rsidR="00F21E90">
        <w:rPr>
          <w:lang w:val="ru-RU"/>
        </w:rPr>
        <w:t xml:space="preserve"> </w:t>
      </w:r>
      <w:r w:rsidRPr="00F21E90">
        <w:rPr>
          <w:lang w:val="ru-RU"/>
        </w:rPr>
        <w:t>умозаключений по аналогии, формулировать гипотезы о взаимосвязях;</w:t>
      </w:r>
    </w:p>
    <w:p w14:paraId="5BCA766B" w14:textId="7FDDED5F" w:rsidR="009E43A0" w:rsidRDefault="00787171" w:rsidP="00F21E90">
      <w:pPr>
        <w:pStyle w:val="a3"/>
        <w:numPr>
          <w:ilvl w:val="0"/>
          <w:numId w:val="37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14:paraId="5EBBD0C1" w14:textId="77777777" w:rsidR="00F21E90" w:rsidRPr="00F21E90" w:rsidRDefault="00F21E90" w:rsidP="00F21E90">
      <w:pPr>
        <w:pStyle w:val="a3"/>
        <w:spacing w:before="0" w:beforeAutospacing="0" w:after="0" w:afterAutospacing="0" w:line="276" w:lineRule="auto"/>
        <w:jc w:val="both"/>
        <w:rPr>
          <w:lang w:val="ru-RU"/>
        </w:rPr>
      </w:pPr>
    </w:p>
    <w:p w14:paraId="012DC18A" w14:textId="77777777" w:rsidR="009E43A0" w:rsidRPr="00F21E90" w:rsidRDefault="00787171" w:rsidP="00FE43A7">
      <w:pPr>
        <w:spacing w:before="0" w:beforeAutospacing="0" w:after="0" w:afterAutospacing="0" w:line="276" w:lineRule="auto"/>
        <w:ind w:firstLine="36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2) базовые исследовательские действия:</w:t>
      </w:r>
    </w:p>
    <w:p w14:paraId="5366765E" w14:textId="77777777" w:rsidR="009E43A0" w:rsidRPr="00F21E90" w:rsidRDefault="00787171" w:rsidP="00F21E90">
      <w:pPr>
        <w:pStyle w:val="a3"/>
        <w:numPr>
          <w:ilvl w:val="0"/>
          <w:numId w:val="39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использовать вопросы как исследовательский инструмент познания;</w:t>
      </w:r>
    </w:p>
    <w:p w14:paraId="1CD7C693" w14:textId="77777777" w:rsidR="009E43A0" w:rsidRPr="00F21E90" w:rsidRDefault="00787171" w:rsidP="00F21E90">
      <w:pPr>
        <w:pStyle w:val="a3"/>
        <w:numPr>
          <w:ilvl w:val="0"/>
          <w:numId w:val="39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1CE9ACDA" w14:textId="77777777" w:rsidR="009E43A0" w:rsidRPr="00F21E90" w:rsidRDefault="00787171" w:rsidP="00F21E90">
      <w:pPr>
        <w:pStyle w:val="a3"/>
        <w:numPr>
          <w:ilvl w:val="0"/>
          <w:numId w:val="39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4B98EA8E" w14:textId="77777777" w:rsidR="009E43A0" w:rsidRDefault="00787171" w:rsidP="00F21E90">
      <w:pPr>
        <w:pStyle w:val="a3"/>
        <w:numPr>
          <w:ilvl w:val="0"/>
          <w:numId w:val="39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14:paraId="080971F0" w14:textId="77777777" w:rsidR="00F21E90" w:rsidRPr="00F21E90" w:rsidRDefault="00F21E90" w:rsidP="00F21E90">
      <w:pPr>
        <w:spacing w:before="0" w:beforeAutospacing="0" w:after="0" w:afterAutospacing="0" w:line="276" w:lineRule="auto"/>
        <w:ind w:left="360"/>
        <w:jc w:val="both"/>
        <w:rPr>
          <w:lang w:val="ru-RU"/>
        </w:rPr>
      </w:pPr>
    </w:p>
    <w:p w14:paraId="446B2EBD" w14:textId="77777777" w:rsidR="009E43A0" w:rsidRPr="00F21E90" w:rsidRDefault="00787171" w:rsidP="00FE43A7">
      <w:pPr>
        <w:spacing w:before="0" w:beforeAutospacing="0" w:after="0" w:afterAutospacing="0" w:line="276" w:lineRule="auto"/>
        <w:ind w:firstLine="36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lastRenderedPageBreak/>
        <w:t>3) работа с информацией:</w:t>
      </w:r>
    </w:p>
    <w:p w14:paraId="5EECEABD" w14:textId="77777777" w:rsidR="009E43A0" w:rsidRPr="00F21E90" w:rsidRDefault="00787171" w:rsidP="00F21E90">
      <w:pPr>
        <w:pStyle w:val="a3"/>
        <w:numPr>
          <w:ilvl w:val="0"/>
          <w:numId w:val="40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14:paraId="41F64BF2" w14:textId="77777777" w:rsidR="009E43A0" w:rsidRPr="00F21E90" w:rsidRDefault="00787171" w:rsidP="00F21E90">
      <w:pPr>
        <w:pStyle w:val="a3"/>
        <w:numPr>
          <w:ilvl w:val="0"/>
          <w:numId w:val="40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0CC6359" w14:textId="77777777" w:rsidR="009E43A0" w:rsidRPr="00F21E90" w:rsidRDefault="00787171" w:rsidP="00F21E90">
      <w:pPr>
        <w:pStyle w:val="a3"/>
        <w:numPr>
          <w:ilvl w:val="0"/>
          <w:numId w:val="40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C0C1E67" w14:textId="77777777" w:rsidR="009E43A0" w:rsidRPr="00F21E90" w:rsidRDefault="00787171" w:rsidP="00F21E90">
      <w:pPr>
        <w:pStyle w:val="a3"/>
        <w:numPr>
          <w:ilvl w:val="0"/>
          <w:numId w:val="40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57F743C9" w14:textId="77777777" w:rsidR="009E43A0" w:rsidRPr="00F21E90" w:rsidRDefault="00787171" w:rsidP="00F21E90">
      <w:pPr>
        <w:pStyle w:val="a3"/>
        <w:numPr>
          <w:ilvl w:val="0"/>
          <w:numId w:val="40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14:paraId="43F06537" w14:textId="77777777" w:rsidR="009E43A0" w:rsidRDefault="00787171" w:rsidP="00F21E90">
      <w:pPr>
        <w:pStyle w:val="a3"/>
        <w:numPr>
          <w:ilvl w:val="0"/>
          <w:numId w:val="40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эффективно запоминать и систематизировать информацию.</w:t>
      </w:r>
    </w:p>
    <w:p w14:paraId="0D852F23" w14:textId="77777777" w:rsidR="00FE43A7" w:rsidRDefault="00FE43A7" w:rsidP="00FE43A7">
      <w:pPr>
        <w:spacing w:before="0" w:beforeAutospacing="0" w:after="0" w:afterAutospacing="0" w:line="276" w:lineRule="auto"/>
        <w:jc w:val="both"/>
        <w:rPr>
          <w:lang w:val="ru-RU"/>
        </w:rPr>
      </w:pPr>
    </w:p>
    <w:p w14:paraId="7867B7BC" w14:textId="148A0241" w:rsidR="009E43A0" w:rsidRDefault="00787171" w:rsidP="00FE43A7">
      <w:pPr>
        <w:spacing w:before="0" w:beforeAutospacing="0" w:after="0" w:afterAutospacing="0" w:line="276" w:lineRule="auto"/>
        <w:ind w:firstLine="360"/>
        <w:jc w:val="both"/>
        <w:rPr>
          <w:lang w:val="ru-RU"/>
        </w:rPr>
      </w:pPr>
      <w:r w:rsidRPr="007A7E57">
        <w:rPr>
          <w:lang w:val="ru-RU"/>
        </w:rPr>
        <w:t>Овладение универсальными учебными коммуникативными действиями:</w:t>
      </w:r>
    </w:p>
    <w:p w14:paraId="149DBAE2" w14:textId="77777777" w:rsidR="00F21E90" w:rsidRPr="007A7E57" w:rsidRDefault="00F21E90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</w:p>
    <w:p w14:paraId="3E008F73" w14:textId="77777777" w:rsidR="009E43A0" w:rsidRPr="00F21E90" w:rsidRDefault="00787171" w:rsidP="00FE43A7">
      <w:pPr>
        <w:spacing w:before="0" w:beforeAutospacing="0" w:after="0" w:afterAutospacing="0" w:line="276" w:lineRule="auto"/>
        <w:ind w:firstLine="36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1) общение:</w:t>
      </w:r>
    </w:p>
    <w:p w14:paraId="368BF4D6" w14:textId="77777777" w:rsidR="009E43A0" w:rsidRPr="00F21E90" w:rsidRDefault="00787171" w:rsidP="00F21E90">
      <w:pPr>
        <w:pStyle w:val="a3"/>
        <w:numPr>
          <w:ilvl w:val="0"/>
          <w:numId w:val="41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323C8937" w14:textId="77777777" w:rsidR="009E43A0" w:rsidRPr="00F21E90" w:rsidRDefault="00787171" w:rsidP="00F21E90">
      <w:pPr>
        <w:pStyle w:val="a3"/>
        <w:numPr>
          <w:ilvl w:val="0"/>
          <w:numId w:val="41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выражать себя (свою точку зрения) в устных и письменных текстах;</w:t>
      </w:r>
    </w:p>
    <w:p w14:paraId="5768C3CB" w14:textId="77777777" w:rsidR="009E43A0" w:rsidRPr="00F21E90" w:rsidRDefault="00787171" w:rsidP="00F21E90">
      <w:pPr>
        <w:pStyle w:val="a3"/>
        <w:numPr>
          <w:ilvl w:val="0"/>
          <w:numId w:val="41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692C2127" w14:textId="77777777" w:rsidR="009E43A0" w:rsidRPr="00F21E90" w:rsidRDefault="00787171" w:rsidP="00F21E90">
      <w:pPr>
        <w:pStyle w:val="a3"/>
        <w:numPr>
          <w:ilvl w:val="0"/>
          <w:numId w:val="41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5D00D046" w14:textId="77777777" w:rsidR="009E43A0" w:rsidRPr="00F21E90" w:rsidRDefault="00787171" w:rsidP="00F21E90">
      <w:pPr>
        <w:pStyle w:val="a3"/>
        <w:numPr>
          <w:ilvl w:val="0"/>
          <w:numId w:val="41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342F7FB" w14:textId="77777777" w:rsidR="009E43A0" w:rsidRPr="00F21E90" w:rsidRDefault="00787171" w:rsidP="00F21E90">
      <w:pPr>
        <w:pStyle w:val="a3"/>
        <w:numPr>
          <w:ilvl w:val="0"/>
          <w:numId w:val="41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B3016E6" w14:textId="77777777" w:rsidR="009E43A0" w:rsidRPr="00F21E90" w:rsidRDefault="00787171" w:rsidP="00F21E90">
      <w:pPr>
        <w:pStyle w:val="a3"/>
        <w:numPr>
          <w:ilvl w:val="0"/>
          <w:numId w:val="41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3EEB50AC" w14:textId="77777777" w:rsidR="009E43A0" w:rsidRPr="00F21E90" w:rsidRDefault="00787171" w:rsidP="00F21E90">
      <w:pPr>
        <w:pStyle w:val="a3"/>
        <w:numPr>
          <w:ilvl w:val="0"/>
          <w:numId w:val="41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2036B308" w14:textId="77777777" w:rsidR="00FE43A7" w:rsidRDefault="00FE43A7" w:rsidP="00FE43A7">
      <w:pPr>
        <w:spacing w:before="0" w:beforeAutospacing="0" w:after="0" w:afterAutospacing="0" w:line="276" w:lineRule="auto"/>
        <w:jc w:val="both"/>
        <w:rPr>
          <w:b/>
          <w:bCs/>
          <w:lang w:val="ru-RU"/>
        </w:rPr>
      </w:pPr>
    </w:p>
    <w:p w14:paraId="64829C2A" w14:textId="496E1C0B" w:rsidR="009E43A0" w:rsidRPr="00F21E90" w:rsidRDefault="00787171" w:rsidP="00FE43A7">
      <w:pPr>
        <w:spacing w:before="0" w:beforeAutospacing="0" w:after="0" w:afterAutospacing="0" w:line="276" w:lineRule="auto"/>
        <w:ind w:firstLine="36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2) совместная деятельность:</w:t>
      </w:r>
    </w:p>
    <w:p w14:paraId="01ADF49E" w14:textId="77777777" w:rsidR="009E43A0" w:rsidRPr="00F21E90" w:rsidRDefault="00787171" w:rsidP="00F21E90">
      <w:pPr>
        <w:pStyle w:val="a3"/>
        <w:numPr>
          <w:ilvl w:val="0"/>
          <w:numId w:val="42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098E0075" w14:textId="77777777" w:rsidR="009E43A0" w:rsidRPr="00F21E90" w:rsidRDefault="00787171" w:rsidP="00F21E90">
      <w:pPr>
        <w:pStyle w:val="a3"/>
        <w:numPr>
          <w:ilvl w:val="0"/>
          <w:numId w:val="42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27B43EAE" w14:textId="77777777" w:rsidR="009E43A0" w:rsidRPr="00F21E90" w:rsidRDefault="00787171" w:rsidP="00F21E90">
      <w:pPr>
        <w:pStyle w:val="a3"/>
        <w:numPr>
          <w:ilvl w:val="0"/>
          <w:numId w:val="42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lastRenderedPageBreak/>
        <w:t>уметь обобщать мнения нескольких людей, проявлять готовность руководить, выполнять поручения, подчиняться;</w:t>
      </w:r>
    </w:p>
    <w:p w14:paraId="48D57031" w14:textId="77777777" w:rsidR="009E43A0" w:rsidRPr="00F21E90" w:rsidRDefault="00787171" w:rsidP="00F21E90">
      <w:pPr>
        <w:pStyle w:val="a3"/>
        <w:numPr>
          <w:ilvl w:val="0"/>
          <w:numId w:val="42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</w:t>
      </w:r>
    </w:p>
    <w:p w14:paraId="3F3DF456" w14:textId="77777777" w:rsidR="009E43A0" w:rsidRPr="00F21E90" w:rsidRDefault="00787171" w:rsidP="00F21E90">
      <w:pPr>
        <w:pStyle w:val="a3"/>
        <w:numPr>
          <w:ilvl w:val="0"/>
          <w:numId w:val="42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46D35205" w14:textId="77777777" w:rsidR="009E43A0" w:rsidRPr="00F21E90" w:rsidRDefault="00787171" w:rsidP="00F21E90">
      <w:pPr>
        <w:pStyle w:val="a3"/>
        <w:numPr>
          <w:ilvl w:val="0"/>
          <w:numId w:val="42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33FE6E4C" w14:textId="77777777" w:rsidR="009E43A0" w:rsidRPr="00F21E90" w:rsidRDefault="00787171" w:rsidP="00F21E90">
      <w:pPr>
        <w:pStyle w:val="a3"/>
        <w:numPr>
          <w:ilvl w:val="0"/>
          <w:numId w:val="42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14:paraId="4F185B47" w14:textId="77777777" w:rsidR="00F21E90" w:rsidRDefault="00F21E90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</w:p>
    <w:p w14:paraId="42DA2357" w14:textId="02173351" w:rsidR="009E43A0" w:rsidRDefault="00787171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  <w:r w:rsidRPr="007A7E57">
        <w:rPr>
          <w:lang w:val="ru-RU"/>
        </w:rPr>
        <w:t>Овладение универсальными учебными регулятивными действиями:</w:t>
      </w:r>
    </w:p>
    <w:p w14:paraId="6C026F13" w14:textId="77777777" w:rsidR="00F21E90" w:rsidRPr="007A7E57" w:rsidRDefault="00F21E90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</w:p>
    <w:p w14:paraId="458A9041" w14:textId="77777777" w:rsidR="009E43A0" w:rsidRPr="00F21E90" w:rsidRDefault="00787171" w:rsidP="00FE43A7">
      <w:pPr>
        <w:spacing w:before="0" w:beforeAutospacing="0" w:after="0" w:afterAutospacing="0" w:line="276" w:lineRule="auto"/>
        <w:ind w:firstLine="36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1) самоорганизация:</w:t>
      </w:r>
    </w:p>
    <w:p w14:paraId="6FCCEAAC" w14:textId="77777777" w:rsidR="009E43A0" w:rsidRPr="00F21E90" w:rsidRDefault="00787171" w:rsidP="00F21E90">
      <w:pPr>
        <w:pStyle w:val="a3"/>
        <w:numPr>
          <w:ilvl w:val="0"/>
          <w:numId w:val="43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выявлять проблемы для решения в жизненных и учебных ситуациях;</w:t>
      </w:r>
    </w:p>
    <w:p w14:paraId="2353B941" w14:textId="77777777" w:rsidR="009E43A0" w:rsidRPr="00F21E90" w:rsidRDefault="00787171" w:rsidP="00F21E90">
      <w:pPr>
        <w:pStyle w:val="a3"/>
        <w:numPr>
          <w:ilvl w:val="0"/>
          <w:numId w:val="43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5DF6B453" w14:textId="77777777" w:rsidR="009E43A0" w:rsidRPr="00F21E90" w:rsidRDefault="00787171" w:rsidP="00F21E90">
      <w:pPr>
        <w:pStyle w:val="a3"/>
        <w:numPr>
          <w:ilvl w:val="0"/>
          <w:numId w:val="43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5C70B974" w14:textId="77777777" w:rsidR="009E43A0" w:rsidRPr="00F21E90" w:rsidRDefault="00787171" w:rsidP="00F21E90">
      <w:pPr>
        <w:pStyle w:val="a3"/>
        <w:numPr>
          <w:ilvl w:val="0"/>
          <w:numId w:val="43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14:paraId="6B878728" w14:textId="77777777" w:rsidR="009E43A0" w:rsidRPr="00F21E90" w:rsidRDefault="00787171" w:rsidP="00F21E90">
      <w:pPr>
        <w:pStyle w:val="a3"/>
        <w:numPr>
          <w:ilvl w:val="0"/>
          <w:numId w:val="43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делать выбор и брать ответственность за решение;</w:t>
      </w:r>
    </w:p>
    <w:p w14:paraId="360A0F2D" w14:textId="77777777" w:rsidR="00FE43A7" w:rsidRDefault="00FE43A7" w:rsidP="00FE43A7">
      <w:pPr>
        <w:spacing w:before="0" w:beforeAutospacing="0" w:after="0" w:afterAutospacing="0" w:line="276" w:lineRule="auto"/>
        <w:jc w:val="both"/>
        <w:rPr>
          <w:b/>
          <w:bCs/>
          <w:lang w:val="ru-RU"/>
        </w:rPr>
      </w:pPr>
    </w:p>
    <w:p w14:paraId="4958F893" w14:textId="0C3DB309" w:rsidR="009E43A0" w:rsidRPr="00F21E90" w:rsidRDefault="00787171" w:rsidP="00FE43A7">
      <w:pPr>
        <w:spacing w:before="0" w:beforeAutospacing="0" w:after="0" w:afterAutospacing="0" w:line="276" w:lineRule="auto"/>
        <w:ind w:firstLine="36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2) самоконтроль:</w:t>
      </w:r>
    </w:p>
    <w:p w14:paraId="754500BB" w14:textId="77777777" w:rsidR="009E43A0" w:rsidRPr="00F21E90" w:rsidRDefault="00787171" w:rsidP="00F21E90">
      <w:pPr>
        <w:pStyle w:val="a3"/>
        <w:numPr>
          <w:ilvl w:val="0"/>
          <w:numId w:val="44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 xml:space="preserve">владеть способами самоконтроля, </w:t>
      </w:r>
      <w:proofErr w:type="spellStart"/>
      <w:r w:rsidRPr="00F21E90">
        <w:rPr>
          <w:lang w:val="ru-RU"/>
        </w:rPr>
        <w:t>самомотивации</w:t>
      </w:r>
      <w:proofErr w:type="spellEnd"/>
      <w:r w:rsidRPr="00F21E90">
        <w:rPr>
          <w:lang w:val="ru-RU"/>
        </w:rPr>
        <w:t xml:space="preserve"> и рефлексии;</w:t>
      </w:r>
    </w:p>
    <w:p w14:paraId="733A0443" w14:textId="77777777" w:rsidR="009E43A0" w:rsidRPr="00F21E90" w:rsidRDefault="00787171" w:rsidP="00F21E90">
      <w:pPr>
        <w:pStyle w:val="a3"/>
        <w:numPr>
          <w:ilvl w:val="0"/>
          <w:numId w:val="44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давать адекватную оценку ситуации и предлагать план ее изменения;</w:t>
      </w:r>
    </w:p>
    <w:p w14:paraId="13C261C6" w14:textId="77777777" w:rsidR="009E43A0" w:rsidRPr="00F21E90" w:rsidRDefault="00787171" w:rsidP="00F21E90">
      <w:pPr>
        <w:pStyle w:val="a3"/>
        <w:numPr>
          <w:ilvl w:val="0"/>
          <w:numId w:val="44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232D9DE8" w14:textId="77777777" w:rsidR="009E43A0" w:rsidRPr="00F21E90" w:rsidRDefault="00787171" w:rsidP="00F21E90">
      <w:pPr>
        <w:pStyle w:val="a3"/>
        <w:numPr>
          <w:ilvl w:val="0"/>
          <w:numId w:val="44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14:paraId="280F90DE" w14:textId="77777777" w:rsidR="009E43A0" w:rsidRPr="00F21E90" w:rsidRDefault="00787171" w:rsidP="00F21E90">
      <w:pPr>
        <w:pStyle w:val="a3"/>
        <w:numPr>
          <w:ilvl w:val="0"/>
          <w:numId w:val="44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226B6208" w14:textId="77777777" w:rsidR="00FE43A7" w:rsidRDefault="00787171" w:rsidP="00FE43A7">
      <w:pPr>
        <w:pStyle w:val="a3"/>
        <w:numPr>
          <w:ilvl w:val="0"/>
          <w:numId w:val="44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оценивать соответствие результата цели и условиям;</w:t>
      </w:r>
    </w:p>
    <w:p w14:paraId="7EFD6688" w14:textId="77777777" w:rsidR="00FE43A7" w:rsidRDefault="00FE43A7" w:rsidP="00FE43A7">
      <w:pPr>
        <w:spacing w:before="0" w:beforeAutospacing="0" w:after="0" w:afterAutospacing="0" w:line="276" w:lineRule="auto"/>
        <w:ind w:left="360"/>
        <w:jc w:val="both"/>
        <w:rPr>
          <w:b/>
          <w:bCs/>
          <w:lang w:val="ru-RU"/>
        </w:rPr>
      </w:pPr>
    </w:p>
    <w:p w14:paraId="33F0CDB0" w14:textId="612FB9F2" w:rsidR="009E43A0" w:rsidRPr="00FE43A7" w:rsidRDefault="00787171" w:rsidP="00FE43A7">
      <w:pPr>
        <w:spacing w:before="0" w:beforeAutospacing="0" w:after="0" w:afterAutospacing="0" w:line="276" w:lineRule="auto"/>
        <w:ind w:left="360"/>
        <w:jc w:val="both"/>
        <w:rPr>
          <w:lang w:val="ru-RU"/>
        </w:rPr>
      </w:pPr>
      <w:r w:rsidRPr="00FE43A7">
        <w:rPr>
          <w:b/>
          <w:bCs/>
          <w:lang w:val="ru-RU"/>
        </w:rPr>
        <w:t>3) эмоциональный интеллект:</w:t>
      </w:r>
    </w:p>
    <w:p w14:paraId="380FAAFC" w14:textId="77777777" w:rsidR="009E43A0" w:rsidRPr="00F21E90" w:rsidRDefault="00787171" w:rsidP="00F21E90">
      <w:pPr>
        <w:pStyle w:val="a3"/>
        <w:numPr>
          <w:ilvl w:val="0"/>
          <w:numId w:val="45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различать, называть и управлять собственными эмоциями и эмоциями других;</w:t>
      </w:r>
    </w:p>
    <w:p w14:paraId="4C1F5B6A" w14:textId="77777777" w:rsidR="009E43A0" w:rsidRPr="00F21E90" w:rsidRDefault="00787171" w:rsidP="00F21E90">
      <w:pPr>
        <w:pStyle w:val="a3"/>
        <w:numPr>
          <w:ilvl w:val="0"/>
          <w:numId w:val="45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выявлять и анализировать причины эмоций;</w:t>
      </w:r>
    </w:p>
    <w:p w14:paraId="6A02D17D" w14:textId="77777777" w:rsidR="009E43A0" w:rsidRPr="00F21E90" w:rsidRDefault="00787171" w:rsidP="00F21E90">
      <w:pPr>
        <w:pStyle w:val="a3"/>
        <w:numPr>
          <w:ilvl w:val="0"/>
          <w:numId w:val="45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ставить себя на место другого человека, понимать мотивы и намерения другого;</w:t>
      </w:r>
    </w:p>
    <w:p w14:paraId="092B9C67" w14:textId="77777777" w:rsidR="009E43A0" w:rsidRDefault="00787171" w:rsidP="00F21E90">
      <w:pPr>
        <w:pStyle w:val="a3"/>
        <w:numPr>
          <w:ilvl w:val="0"/>
          <w:numId w:val="45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21E90">
        <w:rPr>
          <w:lang w:val="ru-RU"/>
        </w:rPr>
        <w:t>регулировать способ выражения эмоций;</w:t>
      </w:r>
    </w:p>
    <w:p w14:paraId="2AB9C49C" w14:textId="77777777" w:rsidR="00FE43A7" w:rsidRPr="00F21E90" w:rsidRDefault="00FE43A7" w:rsidP="00FE43A7">
      <w:pPr>
        <w:pStyle w:val="a3"/>
        <w:spacing w:before="0" w:beforeAutospacing="0" w:after="0" w:afterAutospacing="0" w:line="276" w:lineRule="auto"/>
        <w:jc w:val="both"/>
        <w:rPr>
          <w:lang w:val="ru-RU"/>
        </w:rPr>
      </w:pPr>
    </w:p>
    <w:p w14:paraId="691BD5C9" w14:textId="619216A4" w:rsidR="009E43A0" w:rsidRPr="00F21E90" w:rsidRDefault="00787171" w:rsidP="00FE43A7">
      <w:pPr>
        <w:spacing w:before="0" w:beforeAutospacing="0" w:after="0" w:afterAutospacing="0" w:line="276" w:lineRule="auto"/>
        <w:ind w:firstLine="360"/>
        <w:jc w:val="both"/>
        <w:rPr>
          <w:b/>
          <w:bCs/>
          <w:lang w:val="ru-RU"/>
        </w:rPr>
      </w:pPr>
      <w:r w:rsidRPr="00F21E90">
        <w:rPr>
          <w:b/>
          <w:bCs/>
          <w:lang w:val="ru-RU"/>
        </w:rPr>
        <w:t>4) принятие себя и других:</w:t>
      </w:r>
    </w:p>
    <w:p w14:paraId="6BE56CF7" w14:textId="77777777" w:rsidR="009E43A0" w:rsidRPr="00FE43A7" w:rsidRDefault="00787171" w:rsidP="00FE43A7">
      <w:pPr>
        <w:pStyle w:val="a3"/>
        <w:numPr>
          <w:ilvl w:val="0"/>
          <w:numId w:val="47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E43A7">
        <w:rPr>
          <w:lang w:val="ru-RU"/>
        </w:rPr>
        <w:t>осознанно относиться к другому человеку, его мнению;</w:t>
      </w:r>
    </w:p>
    <w:p w14:paraId="5B921D9D" w14:textId="77777777" w:rsidR="009E43A0" w:rsidRPr="00FE43A7" w:rsidRDefault="00787171" w:rsidP="00FE43A7">
      <w:pPr>
        <w:pStyle w:val="a3"/>
        <w:numPr>
          <w:ilvl w:val="0"/>
          <w:numId w:val="47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E43A7">
        <w:rPr>
          <w:lang w:val="ru-RU"/>
        </w:rPr>
        <w:t>признавать свое право на ошибку и такое же право другого;</w:t>
      </w:r>
    </w:p>
    <w:p w14:paraId="0F8700CE" w14:textId="77777777" w:rsidR="009E43A0" w:rsidRPr="00FE43A7" w:rsidRDefault="00787171" w:rsidP="00FE43A7">
      <w:pPr>
        <w:pStyle w:val="a3"/>
        <w:numPr>
          <w:ilvl w:val="0"/>
          <w:numId w:val="47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E43A7">
        <w:rPr>
          <w:lang w:val="ru-RU"/>
        </w:rPr>
        <w:t>принимать себя и других, не осуждая;</w:t>
      </w:r>
    </w:p>
    <w:p w14:paraId="4936A079" w14:textId="77777777" w:rsidR="009E43A0" w:rsidRPr="00FE43A7" w:rsidRDefault="00787171" w:rsidP="00FE43A7">
      <w:pPr>
        <w:pStyle w:val="a3"/>
        <w:numPr>
          <w:ilvl w:val="0"/>
          <w:numId w:val="47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E43A7">
        <w:rPr>
          <w:lang w:val="ru-RU"/>
        </w:rPr>
        <w:t>открытость себе и другим;</w:t>
      </w:r>
    </w:p>
    <w:p w14:paraId="4FB7204B" w14:textId="77777777" w:rsidR="009E43A0" w:rsidRPr="00FE43A7" w:rsidRDefault="00787171" w:rsidP="00FE43A7">
      <w:pPr>
        <w:pStyle w:val="a3"/>
        <w:numPr>
          <w:ilvl w:val="0"/>
          <w:numId w:val="47"/>
        </w:numPr>
        <w:spacing w:before="0" w:beforeAutospacing="0" w:after="0" w:afterAutospacing="0" w:line="276" w:lineRule="auto"/>
        <w:jc w:val="both"/>
        <w:rPr>
          <w:lang w:val="ru-RU"/>
        </w:rPr>
      </w:pPr>
      <w:r w:rsidRPr="00FE43A7">
        <w:rPr>
          <w:lang w:val="ru-RU"/>
        </w:rPr>
        <w:t>осознавать невозможность контролировать все вокруг.</w:t>
      </w:r>
    </w:p>
    <w:p w14:paraId="2FD753C1" w14:textId="77777777" w:rsidR="00F21E90" w:rsidRPr="007A7E57" w:rsidRDefault="00F21E90" w:rsidP="007A7E57">
      <w:pPr>
        <w:spacing w:before="0" w:beforeAutospacing="0" w:after="0" w:afterAutospacing="0" w:line="276" w:lineRule="auto"/>
        <w:ind w:firstLine="720"/>
        <w:jc w:val="both"/>
        <w:rPr>
          <w:lang w:val="ru-RU"/>
        </w:rPr>
      </w:pPr>
    </w:p>
    <w:p w14:paraId="14F77E1F" w14:textId="77777777" w:rsidR="00FE43A7" w:rsidRPr="00487EDC" w:rsidRDefault="00FE43A7">
      <w:pPr>
        <w:rPr>
          <w:b/>
          <w:bCs/>
          <w:lang w:val="ru-RU"/>
        </w:rPr>
      </w:pPr>
      <w:r w:rsidRPr="00487EDC">
        <w:rPr>
          <w:b/>
          <w:bCs/>
          <w:lang w:val="ru-RU"/>
        </w:rPr>
        <w:br w:type="page"/>
      </w:r>
    </w:p>
    <w:p w14:paraId="3F5EAB06" w14:textId="3F4353ED" w:rsidR="009E43A0" w:rsidRPr="00F21E90" w:rsidRDefault="00787171" w:rsidP="00FE43A7">
      <w:pPr>
        <w:spacing w:before="0" w:beforeAutospacing="0" w:after="0" w:afterAutospacing="0" w:line="276" w:lineRule="auto"/>
        <w:ind w:firstLine="720"/>
        <w:jc w:val="center"/>
        <w:rPr>
          <w:b/>
          <w:bCs/>
        </w:rPr>
      </w:pPr>
      <w:r w:rsidRPr="00F21E90">
        <w:rPr>
          <w:b/>
          <w:bCs/>
        </w:rPr>
        <w:lastRenderedPageBreak/>
        <w:t>ТЕМАТИЧЕСКОЕ ПЛАНИРОВАНИЕ</w:t>
      </w:r>
    </w:p>
    <w:p w14:paraId="2DD3CD7D" w14:textId="11C40D6A" w:rsidR="009E43A0" w:rsidRDefault="00FE43A7" w:rsidP="00FE43A7">
      <w:pPr>
        <w:spacing w:before="0" w:beforeAutospacing="0" w:after="0" w:afterAutospacing="0" w:line="276" w:lineRule="auto"/>
        <w:ind w:firstLine="720"/>
        <w:jc w:val="center"/>
        <w:rPr>
          <w:lang w:val="ru-RU"/>
        </w:rPr>
      </w:pPr>
      <w:r>
        <w:rPr>
          <w:lang w:val="ru-RU"/>
        </w:rPr>
        <w:t>5</w:t>
      </w:r>
      <w:r w:rsidRPr="007A7E57">
        <w:t>-</w:t>
      </w:r>
      <w:r w:rsidR="0007368D">
        <w:rPr>
          <w:lang w:val="ru-RU"/>
        </w:rPr>
        <w:t xml:space="preserve">7 </w:t>
      </w:r>
      <w:bookmarkStart w:id="2" w:name="_GoBack"/>
      <w:bookmarkEnd w:id="2"/>
      <w:r w:rsidRPr="007A7E57">
        <w:t xml:space="preserve">й </w:t>
      </w:r>
      <w:proofErr w:type="spellStart"/>
      <w:r w:rsidRPr="007A7E57">
        <w:t>класс</w:t>
      </w:r>
      <w:proofErr w:type="spellEnd"/>
    </w:p>
    <w:p w14:paraId="215BE3E2" w14:textId="77777777" w:rsidR="00FE43A7" w:rsidRPr="00FE43A7" w:rsidRDefault="00FE43A7" w:rsidP="00FE43A7">
      <w:pPr>
        <w:spacing w:before="0" w:beforeAutospacing="0" w:after="0" w:afterAutospacing="0" w:line="276" w:lineRule="auto"/>
        <w:ind w:firstLine="720"/>
        <w:jc w:val="center"/>
        <w:rPr>
          <w:lang w:val="ru-RU"/>
        </w:rPr>
      </w:pPr>
    </w:p>
    <w:tbl>
      <w:tblPr>
        <w:tblW w:w="5293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30"/>
        <w:gridCol w:w="4033"/>
        <w:gridCol w:w="1507"/>
        <w:gridCol w:w="1435"/>
        <w:gridCol w:w="1934"/>
      </w:tblGrid>
      <w:tr w:rsidR="00FE43A7" w:rsidRPr="00FE43A7" w14:paraId="0F3BB045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7EF2C0" w14:textId="5273DACA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b/>
                <w:bCs/>
                <w:lang w:val="ru-RU"/>
              </w:rPr>
            </w:pPr>
            <w:r w:rsidRPr="00FE43A7">
              <w:rPr>
                <w:b/>
                <w:bCs/>
              </w:rPr>
              <w:t xml:space="preserve">№ </w:t>
            </w:r>
            <w:r>
              <w:rPr>
                <w:b/>
                <w:bCs/>
                <w:lang w:val="ru-RU"/>
              </w:rPr>
              <w:t>п/п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338E62" w14:textId="77777777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FE43A7">
              <w:rPr>
                <w:b/>
                <w:bCs/>
              </w:rPr>
              <w:t xml:space="preserve">Наименование </w:t>
            </w:r>
            <w:proofErr w:type="spellStart"/>
            <w:r w:rsidRPr="00FE43A7">
              <w:rPr>
                <w:b/>
                <w:bCs/>
              </w:rPr>
              <w:t>раздела</w:t>
            </w:r>
            <w:proofErr w:type="spellEnd"/>
            <w:r w:rsidRPr="00FE43A7">
              <w:rPr>
                <w:b/>
                <w:bCs/>
              </w:rPr>
              <w:t>/</w:t>
            </w:r>
            <w:proofErr w:type="spellStart"/>
            <w:r w:rsidRPr="00FE43A7">
              <w:rPr>
                <w:b/>
                <w:bCs/>
              </w:rPr>
              <w:t>темы</w:t>
            </w:r>
            <w:proofErr w:type="spellEnd"/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EA2F40" w14:textId="77777777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b/>
                <w:bCs/>
                <w:lang w:val="ru-RU"/>
              </w:rPr>
            </w:pPr>
            <w:r w:rsidRPr="00FE43A7">
              <w:rPr>
                <w:b/>
                <w:bCs/>
                <w:lang w:val="ru-RU"/>
              </w:rPr>
              <w:t>Количество часов, отводимых на освоение каждой темы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60E3C" w14:textId="72E49FA1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b/>
                <w:bCs/>
                <w:lang w:val="ru-RU"/>
              </w:rPr>
            </w:pPr>
            <w:r w:rsidRPr="00FE43A7">
              <w:rPr>
                <w:b/>
                <w:bCs/>
                <w:lang w:val="ru-RU"/>
              </w:rPr>
              <w:t>Дата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238896" w14:textId="24267F15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FE43A7">
              <w:rPr>
                <w:b/>
                <w:bCs/>
              </w:rPr>
              <w:t>ЭОР</w:t>
            </w:r>
          </w:p>
        </w:tc>
      </w:tr>
      <w:tr w:rsidR="00FE43A7" w:rsidRPr="0007368D" w14:paraId="5DCF636B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E60F5E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E89437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Вводный урок «Моя Россия – мои горизонты» (обзор отраслей экономического развития РФ – счастье в труде)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8AE09D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C869C" w14:textId="223DD549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05.09.2024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D7D0B0" w14:textId="5BBD0A2F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646DA7E8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7A7E57" w14:paraId="3308D27D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25EE89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2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3D08D6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Тематический профориентационный урок «Открой свое будущее» (введение в профориентацию)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88D860" w14:textId="77DD11DF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19531" w14:textId="4E71DD9B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>
              <w:rPr>
                <w:lang w:val="ru-RU"/>
              </w:rPr>
              <w:t>12.09.2024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E1C486" w14:textId="73051132" w:rsidR="00FE43A7" w:rsidRPr="007A7E57" w:rsidRDefault="00FE43A7" w:rsidP="00FE43A7">
            <w:pPr>
              <w:spacing w:before="0" w:beforeAutospacing="0" w:after="0" w:afterAutospacing="0"/>
            </w:pPr>
            <w:r w:rsidRPr="007A7E57">
              <w:t>bvbinfo.ru</w:t>
            </w:r>
          </w:p>
          <w:p w14:paraId="463D26DD" w14:textId="77777777" w:rsidR="00FE43A7" w:rsidRPr="007A7E57" w:rsidRDefault="00FE43A7" w:rsidP="00FE43A7">
            <w:pPr>
              <w:spacing w:before="0" w:beforeAutospacing="0" w:after="0" w:afterAutospacing="0"/>
            </w:pPr>
            <w:r w:rsidRPr="007A7E57">
              <w:t>profmin.bvbinfo.ru</w:t>
            </w:r>
          </w:p>
        </w:tc>
      </w:tr>
      <w:tr w:rsidR="00FE43A7" w:rsidRPr="007A7E57" w14:paraId="1240DB57" w14:textId="77777777" w:rsidTr="00FE43A7">
        <w:tc>
          <w:tcPr>
            <w:tcW w:w="6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7FD5F5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3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3FFBF5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Профориентационная диагностика № 1 «Мой профиль» и разбор результатов (</w:t>
            </w:r>
          </w:p>
          <w:p w14:paraId="1CB1CBD5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для обучающихся, не принимающих участие в проекте «Билет в будущее»)</w:t>
            </w:r>
          </w:p>
        </w:tc>
        <w:tc>
          <w:tcPr>
            <w:tcW w:w="1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E57E72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2EFEB" w14:textId="6C7200B6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>
              <w:rPr>
                <w:lang w:val="ru-RU"/>
              </w:rPr>
              <w:t>19.09.2024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30D3F9" w14:textId="34752D2D" w:rsidR="00FE43A7" w:rsidRPr="007A7E57" w:rsidRDefault="00FE43A7" w:rsidP="00FE43A7">
            <w:pPr>
              <w:spacing w:before="0" w:beforeAutospacing="0" w:after="0" w:afterAutospacing="0"/>
            </w:pPr>
            <w:r w:rsidRPr="007A7E57">
              <w:t>profmin.bvbinfo.ru</w:t>
            </w:r>
          </w:p>
        </w:tc>
      </w:tr>
      <w:tr w:rsidR="00FE43A7" w:rsidRPr="007A7E57" w14:paraId="50408DD4" w14:textId="77777777" w:rsidTr="00FE43A7">
        <w:tc>
          <w:tcPr>
            <w:tcW w:w="6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2B50F3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CD6AE5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Профориентационная диагностика № 1 «Мой профиль» и разбор результатов (для обучающихся – участников проекта «Билет в будущее»)</w:t>
            </w:r>
          </w:p>
        </w:tc>
        <w:tc>
          <w:tcPr>
            <w:tcW w:w="15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8AAD42" w14:textId="77777777" w:rsidR="00FE43A7" w:rsidRPr="007A7E57" w:rsidRDefault="00FE43A7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7536B" w14:textId="00F29D2E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257D32" w14:textId="1ECAB24F" w:rsidR="00FE43A7" w:rsidRPr="007A7E57" w:rsidRDefault="00FE43A7" w:rsidP="00FE43A7">
            <w:pPr>
              <w:spacing w:before="0" w:beforeAutospacing="0" w:after="0" w:afterAutospacing="0"/>
            </w:pPr>
            <w:r w:rsidRPr="007A7E57">
              <w:t>bvbinfo.ru</w:t>
            </w:r>
          </w:p>
        </w:tc>
      </w:tr>
      <w:tr w:rsidR="00FE43A7" w:rsidRPr="007A7E57" w14:paraId="43014E48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8DCD5E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4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0C6756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E5466D" w14:textId="77038A93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67399C" w14:textId="76849412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>
              <w:rPr>
                <w:lang w:val="ru-RU"/>
              </w:rPr>
              <w:t>26.09.2024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CBAAEC" w14:textId="3CB81E17" w:rsidR="00FE43A7" w:rsidRPr="007A7E57" w:rsidRDefault="00FE43A7" w:rsidP="00FE43A7">
            <w:pPr>
              <w:spacing w:before="0" w:beforeAutospacing="0" w:after="0" w:afterAutospacing="0"/>
            </w:pPr>
            <w:r w:rsidRPr="007A7E57">
              <w:t>bvbinfo.ru</w:t>
            </w:r>
          </w:p>
          <w:p w14:paraId="72690C14" w14:textId="77777777" w:rsidR="00FE43A7" w:rsidRPr="007A7E57" w:rsidRDefault="00FE43A7" w:rsidP="00FE43A7">
            <w:pPr>
              <w:spacing w:before="0" w:beforeAutospacing="0" w:after="0" w:afterAutospacing="0"/>
            </w:pPr>
            <w:r w:rsidRPr="007A7E57">
              <w:t>profmin.bvbinfo.ru</w:t>
            </w:r>
          </w:p>
        </w:tc>
      </w:tr>
      <w:tr w:rsidR="00FE43A7" w:rsidRPr="007A7E57" w14:paraId="20C09EB0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24F31B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5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8F0935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«Пробую профессию в сфере науки и образования» (моделирующая онлайн-проба на платформе проекта «Билет в будущее» по профессии учителя)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610B25" w14:textId="5DE81F43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72D362" w14:textId="396796E3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>
              <w:rPr>
                <w:lang w:val="ru-RU"/>
              </w:rPr>
              <w:t>03.10.2024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F582ED" w14:textId="591A0D08" w:rsidR="00FE43A7" w:rsidRPr="007A7E57" w:rsidRDefault="00FE43A7" w:rsidP="00FE43A7">
            <w:pPr>
              <w:spacing w:before="0" w:beforeAutospacing="0" w:after="0" w:afterAutospacing="0"/>
            </w:pPr>
            <w:r w:rsidRPr="007A7E57">
              <w:t>bvbinfo.ru</w:t>
            </w:r>
          </w:p>
          <w:p w14:paraId="48AC9AEF" w14:textId="77777777" w:rsidR="00FE43A7" w:rsidRPr="007A7E57" w:rsidRDefault="00FE43A7" w:rsidP="00FE43A7">
            <w:pPr>
              <w:spacing w:before="0" w:beforeAutospacing="0" w:after="0" w:afterAutospacing="0"/>
            </w:pPr>
            <w:r w:rsidRPr="007A7E57">
              <w:t>profmin.bvbinfo.ru</w:t>
            </w:r>
          </w:p>
        </w:tc>
      </w:tr>
      <w:tr w:rsidR="00FE43A7" w:rsidRPr="007A7E57" w14:paraId="6B0EE4DC" w14:textId="77777777" w:rsidTr="00FE43A7">
        <w:tc>
          <w:tcPr>
            <w:tcW w:w="6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9493F1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6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FC3B67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«Россия в деле». Часть 1</w:t>
            </w:r>
            <w:r w:rsidRPr="007A7E57">
              <w:t> </w:t>
            </w:r>
            <w:r w:rsidRPr="007A7E57">
              <w:rPr>
                <w:lang w:val="ru-RU"/>
              </w:rPr>
              <w:t>(на выбор: импортозамещение, авиастроение, судовождение, судостроение, лесная промышленность) (для обучающихся, не принимающих участие в проекте «Билет в будущее»)</w:t>
            </w:r>
          </w:p>
        </w:tc>
        <w:tc>
          <w:tcPr>
            <w:tcW w:w="1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7F9065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01AF0" w14:textId="3CF8DC6A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10.10.2024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D35273" w14:textId="6B242A85" w:rsidR="00FE43A7" w:rsidRPr="007A7E57" w:rsidRDefault="00FE43A7" w:rsidP="00FE43A7">
            <w:pPr>
              <w:spacing w:before="0" w:beforeAutospacing="0" w:after="0" w:afterAutospacing="0"/>
            </w:pPr>
            <w:r w:rsidRPr="007A7E57">
              <w:t>profmin.bvbinfo.ru</w:t>
            </w:r>
          </w:p>
        </w:tc>
      </w:tr>
      <w:tr w:rsidR="00FE43A7" w:rsidRPr="007A7E57" w14:paraId="4DB90D78" w14:textId="77777777" w:rsidTr="00FE43A7">
        <w:tc>
          <w:tcPr>
            <w:tcW w:w="6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6EB905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BCBA46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Профориентационная диагностика № 2 «Мои ориентиры» и разбор результатов (для обучающихся – участников проекта «Билет в будущее»)</w:t>
            </w:r>
          </w:p>
        </w:tc>
        <w:tc>
          <w:tcPr>
            <w:tcW w:w="15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42F7E2" w14:textId="77777777" w:rsidR="00FE43A7" w:rsidRPr="007A7E57" w:rsidRDefault="00FE43A7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395A8" w14:textId="77777777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2C54AB" w14:textId="7E96554E" w:rsidR="00FE43A7" w:rsidRPr="007A7E57" w:rsidRDefault="00FE43A7" w:rsidP="00FE43A7">
            <w:pPr>
              <w:spacing w:before="0" w:beforeAutospacing="0" w:after="0" w:afterAutospacing="0"/>
            </w:pPr>
            <w:r w:rsidRPr="007A7E57">
              <w:t>bvbinfo.ru</w:t>
            </w:r>
          </w:p>
        </w:tc>
      </w:tr>
      <w:tr w:rsidR="00FE43A7" w:rsidRPr="0007368D" w14:paraId="0FD1153F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469D45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7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0C3063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 xml:space="preserve">Профориентационное занятие «Россия промышленная: узнаю достижения страны в сфере промышленности и производства» (тяжелая </w:t>
            </w:r>
            <w:r w:rsidRPr="007A7E57">
              <w:rPr>
                <w:lang w:val="ru-RU"/>
              </w:rPr>
              <w:lastRenderedPageBreak/>
              <w:t>промышленность, добыча и переработка сырья)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A93B60" w14:textId="2D0442E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lastRenderedPageBreak/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133F3" w14:textId="63CDC6FF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17.10.2024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57C3EB" w14:textId="69A145D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4A03D361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5EE51B36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28BFAB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8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4DDC4A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08BC35" w14:textId="17877189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38C23" w14:textId="123D290F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24.10.2024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28EF02" w14:textId="2832F23B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1665EA95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05924CAF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51D297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9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08BAE1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«Россия цифровая: узнаю достижения страны в 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F62347" w14:textId="421B5189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696EC" w14:textId="074258E9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07.11.2024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B436F4" w14:textId="62A3F839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42AD1884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675A620A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94890C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10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5A8965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робототехник и др.)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55C116" w14:textId="2D13DA86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54C4F" w14:textId="1BBDFC5D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14.11.2024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DD10DB" w14:textId="2B88AB03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14DC6D50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7A7E57" w14:paraId="5A5ED82B" w14:textId="77777777" w:rsidTr="00FE43A7">
        <w:tc>
          <w:tcPr>
            <w:tcW w:w="6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6FFA85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11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EA6E7A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«Россия в деле». Часть 2 (на выбор: медицина, реабилитация, генетика)</w:t>
            </w:r>
            <w:r w:rsidRPr="007A7E57">
              <w:t> </w:t>
            </w:r>
            <w:r w:rsidRPr="007A7E57">
              <w:rPr>
                <w:lang w:val="ru-RU"/>
              </w:rPr>
              <w:t>(для обучающихся, не принимающих участие в проекте «Билет в будущее»)</w:t>
            </w:r>
          </w:p>
        </w:tc>
        <w:tc>
          <w:tcPr>
            <w:tcW w:w="15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9CED9A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472E2" w14:textId="7EF4791B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21.11.2024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53F806" w14:textId="0D1D51B6" w:rsidR="00FE43A7" w:rsidRPr="007A7E57" w:rsidRDefault="00FE43A7" w:rsidP="00FE43A7">
            <w:pPr>
              <w:spacing w:before="0" w:beforeAutospacing="0" w:after="0" w:afterAutospacing="0"/>
            </w:pPr>
            <w:r w:rsidRPr="007A7E57">
              <w:t>profmin.bvbinfo.ru</w:t>
            </w:r>
          </w:p>
        </w:tc>
      </w:tr>
      <w:tr w:rsidR="00FE43A7" w:rsidRPr="007A7E57" w14:paraId="5705E330" w14:textId="77777777" w:rsidTr="00FE43A7">
        <w:tc>
          <w:tcPr>
            <w:tcW w:w="6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97C93C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0FAD94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Профориентационная диагностика № 3 «Мои таланты» и разбор результатов (для обучающихся – участников проекта «Билет в будущее»)</w:t>
            </w:r>
          </w:p>
        </w:tc>
        <w:tc>
          <w:tcPr>
            <w:tcW w:w="15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82FC1C" w14:textId="77777777" w:rsidR="00FE43A7" w:rsidRPr="007A7E57" w:rsidRDefault="00FE43A7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B2849" w14:textId="77777777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0E5CAC" w14:textId="494811AE" w:rsidR="00FE43A7" w:rsidRPr="007A7E57" w:rsidRDefault="00FE43A7" w:rsidP="00FE43A7">
            <w:pPr>
              <w:spacing w:before="0" w:beforeAutospacing="0" w:after="0" w:afterAutospacing="0"/>
            </w:pPr>
            <w:r w:rsidRPr="007A7E57">
              <w:t>bvbinfo.ru</w:t>
            </w:r>
          </w:p>
        </w:tc>
      </w:tr>
      <w:tr w:rsidR="00FE43A7" w:rsidRPr="0007368D" w14:paraId="07F48B46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E99054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12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52A740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E7400E" w14:textId="6DB313C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D314F" w14:textId="308D7F06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28.11.2024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913206" w14:textId="2EA55DD3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4A390152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005DFDE8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8F9FCC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13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F224C2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790389" w14:textId="0A0AB5FA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FA66C" w14:textId="7152E7AE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05.12.2024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898F8A" w14:textId="2A296C62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405462C5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54C8F38C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E254B2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14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D7F8F8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77352E" w14:textId="57F3F4E3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AC0DD" w14:textId="5FDD3B22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12.12.2024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4025E9" w14:textId="49104743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50FB53C1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0DDE79D2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3412EF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lastRenderedPageBreak/>
              <w:t>15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C722D5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кибербезопасности, юрист и др.)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900E35" w14:textId="450683BA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8AC2F" w14:textId="6AF157DD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19.12.2024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7DF65F" w14:textId="3615AADD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4E6182A9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68B4E35B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F41A66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16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A57BDD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занятие-рефлексия «Мое будущее – моя страна»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8DD20E" w14:textId="25F8598D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F6056" w14:textId="40499C3F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26.12.2024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C05E31" w14:textId="1702875B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11EA686D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67067E23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82F804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17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71A91E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«Россия плодородная: узнаю о достижениях агропромышленного комплекса страны» (агропромышленный комплекс)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719A86" w14:textId="43904E0A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AA831" w14:textId="6A020BA2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09.</w:t>
            </w:r>
            <w:r w:rsidR="005A3793">
              <w:rPr>
                <w:lang w:val="ru-RU"/>
              </w:rPr>
              <w:t>01</w:t>
            </w:r>
            <w:r>
              <w:rPr>
                <w:lang w:val="ru-RU"/>
              </w:rPr>
              <w:t>.202</w:t>
            </w:r>
            <w:r w:rsidR="005A3793">
              <w:rPr>
                <w:lang w:val="ru-RU"/>
              </w:rPr>
              <w:t>5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41CA1E" w14:textId="03EF9884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73F3B227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37430626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21DF99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18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8BFD72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86EAD7" w14:textId="120EAAFB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398A4" w14:textId="71AF8656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16.</w:t>
            </w:r>
            <w:r w:rsidR="005A3793">
              <w:rPr>
                <w:lang w:val="ru-RU"/>
              </w:rPr>
              <w:t>01</w:t>
            </w:r>
            <w:r>
              <w:rPr>
                <w:lang w:val="ru-RU"/>
              </w:rPr>
              <w:t>.202</w:t>
            </w:r>
            <w:r w:rsidR="005A3793">
              <w:rPr>
                <w:lang w:val="ru-RU"/>
              </w:rPr>
              <w:t>5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EBE737" w14:textId="28D32809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5111E9CC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7B2F189F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4FC290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19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E7D13A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«Россия здоровая: узнаю достижения страны в области медицины и здравоохранения» (сфера здравоохранения, фармацевтика и биотехнологии)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52596A" w14:textId="57C20E63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3DC27" w14:textId="1A62BC1C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23.</w:t>
            </w:r>
            <w:r w:rsidR="005A3793">
              <w:rPr>
                <w:lang w:val="ru-RU"/>
              </w:rPr>
              <w:t>01</w:t>
            </w:r>
            <w:r>
              <w:rPr>
                <w:lang w:val="ru-RU"/>
              </w:rPr>
              <w:t>.202</w:t>
            </w:r>
            <w:r w:rsidR="005A3793">
              <w:rPr>
                <w:lang w:val="ru-RU"/>
              </w:rPr>
              <w:t>5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3D0BF5" w14:textId="4FF3AE55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7A005E50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0BF01E1A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D08BD0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20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9094BC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биотехнолог и др.)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A6D8E5" w14:textId="4AAED670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D556D2" w14:textId="06968D78" w:rsidR="00FE43A7" w:rsidRPr="00FE43A7" w:rsidRDefault="00FE43A7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30.</w:t>
            </w:r>
            <w:r w:rsidR="005A3793">
              <w:rPr>
                <w:lang w:val="ru-RU"/>
              </w:rPr>
              <w:t>01</w:t>
            </w:r>
            <w:r>
              <w:rPr>
                <w:lang w:val="ru-RU"/>
              </w:rPr>
              <w:t>.202</w:t>
            </w:r>
            <w:r w:rsidR="005A3793">
              <w:rPr>
                <w:lang w:val="ru-RU"/>
              </w:rPr>
              <w:t>5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DBB8E9" w14:textId="41D1A5E0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235195E4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29D2202F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BF8FDC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21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FE982D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«Россия добрая: узнаю о профессиях на благо общества» (сфера социального развития, туризма и гостеприимства)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20EB75" w14:textId="306564CC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9C6EF" w14:textId="0F036F42" w:rsidR="00FE43A7" w:rsidRPr="005A3793" w:rsidRDefault="005A3793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06.02.2025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F5E41B" w14:textId="6D7084F6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3B3CE2B5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0824DC3F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296A29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22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DAA4DA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F2FFB6" w14:textId="3CD8C558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505E7" w14:textId="27566B30" w:rsidR="00FE43A7" w:rsidRPr="005A3793" w:rsidRDefault="005A3793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13.02.2025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48ABA8" w14:textId="5C417226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35EE0AE6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4AE45746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220354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23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E667F5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«Россия креативная: узнаю творческие профессии» (сфера культуры и искусства)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2F15EB" w14:textId="631795A3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EFEB4" w14:textId="1CDCC693" w:rsidR="00FE43A7" w:rsidRPr="005A3793" w:rsidRDefault="005A3793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20.02.2025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68B236" w14:textId="0280508E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3A89934A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20066863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F4E6A8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24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4186C9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 xml:space="preserve">Профориентационное занятие «Пробую творческую профессию» (моделирующая онлайн-проба на </w:t>
            </w:r>
            <w:r w:rsidRPr="007A7E57">
              <w:rPr>
                <w:lang w:val="ru-RU"/>
              </w:rPr>
              <w:lastRenderedPageBreak/>
              <w:t>платформе проекта «Билет в будущее» по профессиям на выбор: дизайнер, продюсер и др.)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DC9900" w14:textId="1AD471CC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lastRenderedPageBreak/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CE37C" w14:textId="04405519" w:rsidR="00FE43A7" w:rsidRPr="005A3793" w:rsidRDefault="005A3793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27.02.2025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E64F85" w14:textId="619DEBD3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498575D6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3D8BAA26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DF690B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25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CDA4FD" w14:textId="77777777" w:rsidR="00FE43A7" w:rsidRPr="007A7E57" w:rsidRDefault="00FE43A7" w:rsidP="00FE43A7">
            <w:pPr>
              <w:spacing w:before="0" w:beforeAutospacing="0" w:after="0" w:afterAutospacing="0"/>
            </w:pPr>
            <w:r w:rsidRPr="007A7E57">
              <w:rPr>
                <w:lang w:val="ru-RU"/>
              </w:rPr>
              <w:t xml:space="preserve">Профориентационное занятие «Один день в профессии». </w:t>
            </w:r>
            <w:proofErr w:type="spellStart"/>
            <w:r w:rsidRPr="007A7E57">
              <w:t>Часть</w:t>
            </w:r>
            <w:proofErr w:type="spellEnd"/>
            <w:r w:rsidRPr="007A7E57">
              <w:t xml:space="preserve"> 1 (</w:t>
            </w:r>
            <w:proofErr w:type="spellStart"/>
            <w:r w:rsidRPr="007A7E57">
              <w:t>учитель</w:t>
            </w:r>
            <w:proofErr w:type="spellEnd"/>
            <w:r w:rsidRPr="007A7E57">
              <w:t xml:space="preserve">, </w:t>
            </w:r>
            <w:proofErr w:type="spellStart"/>
            <w:r w:rsidRPr="007A7E57">
              <w:t>актер</w:t>
            </w:r>
            <w:proofErr w:type="spellEnd"/>
            <w:r w:rsidRPr="007A7E57">
              <w:t xml:space="preserve">, </w:t>
            </w:r>
            <w:proofErr w:type="spellStart"/>
            <w:r w:rsidRPr="007A7E57">
              <w:t>эколог</w:t>
            </w:r>
            <w:proofErr w:type="spellEnd"/>
            <w:r w:rsidRPr="007A7E57">
              <w:t>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3F3728" w14:textId="631E61F2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5F350" w14:textId="1653792C" w:rsidR="00FE43A7" w:rsidRPr="005A3793" w:rsidRDefault="005A3793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06.03.2025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33CAAE" w14:textId="265FB9C1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06F34430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75768E67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0B3CF0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26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2D8173" w14:textId="77777777" w:rsidR="00FE43A7" w:rsidRPr="007A7E57" w:rsidRDefault="00FE43A7" w:rsidP="00FE43A7">
            <w:pPr>
              <w:spacing w:before="0" w:beforeAutospacing="0" w:after="0" w:afterAutospacing="0"/>
            </w:pPr>
            <w:r w:rsidRPr="007A7E57">
              <w:rPr>
                <w:lang w:val="ru-RU"/>
              </w:rPr>
              <w:t xml:space="preserve">Профориентационное занятие «Один день в профессии». </w:t>
            </w:r>
            <w:proofErr w:type="spellStart"/>
            <w:r w:rsidRPr="007A7E57">
              <w:t>Часть</w:t>
            </w:r>
            <w:proofErr w:type="spellEnd"/>
            <w:r w:rsidRPr="007A7E57">
              <w:t xml:space="preserve"> 2 (</w:t>
            </w:r>
            <w:proofErr w:type="spellStart"/>
            <w:r w:rsidRPr="007A7E57">
              <w:t>пожарный</w:t>
            </w:r>
            <w:proofErr w:type="spellEnd"/>
            <w:r w:rsidRPr="007A7E57">
              <w:t xml:space="preserve">, </w:t>
            </w:r>
            <w:proofErr w:type="spellStart"/>
            <w:r w:rsidRPr="007A7E57">
              <w:t>ветеринар</w:t>
            </w:r>
            <w:proofErr w:type="spellEnd"/>
            <w:r w:rsidRPr="007A7E57">
              <w:t xml:space="preserve">, </w:t>
            </w:r>
            <w:proofErr w:type="spellStart"/>
            <w:r w:rsidRPr="007A7E57">
              <w:t>повар</w:t>
            </w:r>
            <w:proofErr w:type="spellEnd"/>
            <w:r w:rsidRPr="007A7E57">
              <w:t>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CC16CF" w14:textId="1FA05BA8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D01E8" w14:textId="3D0EBFF1" w:rsidR="00FE43A7" w:rsidRPr="005A3793" w:rsidRDefault="005A3793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13.03.2025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93CAC3" w14:textId="7F341881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40D639DC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2F370519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41F6C8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27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A5501D" w14:textId="77777777" w:rsidR="00FE43A7" w:rsidRPr="007A7E57" w:rsidRDefault="00FE43A7" w:rsidP="00FE43A7">
            <w:pPr>
              <w:spacing w:before="0" w:beforeAutospacing="0" w:after="0" w:afterAutospacing="0"/>
            </w:pPr>
            <w:r w:rsidRPr="007A7E57">
              <w:rPr>
                <w:lang w:val="ru-RU"/>
              </w:rPr>
              <w:t xml:space="preserve">Профориентационный сериал проекта «Билет в будущее». </w:t>
            </w:r>
            <w:proofErr w:type="spellStart"/>
            <w:r w:rsidRPr="007A7E57">
              <w:t>Часть</w:t>
            </w:r>
            <w:proofErr w:type="spellEnd"/>
            <w:r w:rsidRPr="007A7E57">
              <w:t xml:space="preserve"> 1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FF533C" w14:textId="65E8EE3B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27A42" w14:textId="021C5177" w:rsidR="00FE43A7" w:rsidRPr="005A3793" w:rsidRDefault="005A3793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20.03.2025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28F173" w14:textId="7E5ECA43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14C39BA7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48C5C4B9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CB6918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28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8BB5D4" w14:textId="77777777" w:rsidR="00FE43A7" w:rsidRPr="007A7E57" w:rsidRDefault="00FE43A7" w:rsidP="00FE43A7">
            <w:pPr>
              <w:spacing w:before="0" w:beforeAutospacing="0" w:after="0" w:afterAutospacing="0"/>
            </w:pPr>
            <w:r w:rsidRPr="007A7E57">
              <w:rPr>
                <w:lang w:val="ru-RU"/>
              </w:rPr>
              <w:t xml:space="preserve">Профориентационный сериал проекта «Билет в будущее». </w:t>
            </w:r>
            <w:proofErr w:type="spellStart"/>
            <w:r w:rsidRPr="007A7E57">
              <w:t>Часть</w:t>
            </w:r>
            <w:proofErr w:type="spellEnd"/>
            <w:r w:rsidRPr="007A7E57">
              <w:t xml:space="preserve"> 2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CB6673" w14:textId="34084219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ED6BF" w14:textId="53018C12" w:rsidR="00FE43A7" w:rsidRPr="005A3793" w:rsidRDefault="005A3793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03.04.2025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261ADA" w14:textId="4998EAA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42E0E534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6F8D7471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18B5F6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29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098684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«Пробую профессию в инженерной сфере» (моделирующая онлайн-проба на платформе проекта «Билет в будущее»)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7A6239" w14:textId="3BDC8BCE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D6E1C" w14:textId="59F47C6A" w:rsidR="00FE43A7" w:rsidRPr="005A3793" w:rsidRDefault="005A3793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10.04.2025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17109A" w14:textId="59311B34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12E4D35E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0B0834FB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B91534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30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6F32FF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«Пробую профессию в цифровой сфере» (моделирующая онлайн-проба на платформе проекта «Билет в будущее»)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0448F1" w14:textId="16EC25B2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973E5" w14:textId="4E5D19B1" w:rsidR="00FE43A7" w:rsidRPr="005A3793" w:rsidRDefault="005A3793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17.04.2025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6EF308" w14:textId="6EA6084D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1E6E5D91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249FC078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E54897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31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1EA6AA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«Пробую профессию в сфере промышленности» (моделирующая онлайн-проба на платформе проекта «Билет в будущее»)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ECB17B" w14:textId="7C6ED88E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6AE83" w14:textId="45BA7390" w:rsidR="00FE43A7" w:rsidRPr="005A3793" w:rsidRDefault="005A3793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24.04.2025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61A0E9" w14:textId="04001733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4C66F3B2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5ADE22BF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A7760A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32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682B2E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4D83D7" w14:textId="4376B6F2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D0439" w14:textId="080F11BD" w:rsidR="00FE43A7" w:rsidRPr="005A3793" w:rsidRDefault="005A3793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15.04.2025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C799F5" w14:textId="53E186CB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596A3773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5CB6AD0D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E7EFC7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33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E65878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DCCFC1" w14:textId="3C554964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F5F5F" w14:textId="41D02020" w:rsidR="00FE43A7" w:rsidRPr="005A3793" w:rsidRDefault="005A3793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22.04.2025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1B08FD" w14:textId="3E97B674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6B349EA2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07368D" w14:paraId="7EF19184" w14:textId="77777777" w:rsidTr="00FE43A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19C3D5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34</w:t>
            </w:r>
          </w:p>
        </w:tc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7AA2BC" w14:textId="77777777" w:rsidR="00FE43A7" w:rsidRPr="007A7E57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rPr>
                <w:lang w:val="ru-RU"/>
              </w:rPr>
              <w:t>Профориентационное занятие «Мое будущее – Моя страна»</w:t>
            </w:r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C1F6C4" w14:textId="2EED5540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1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34A13" w14:textId="05774B2E" w:rsidR="00FE43A7" w:rsidRPr="005A3793" w:rsidRDefault="005A3793" w:rsidP="00FE43A7">
            <w:pPr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22.04.2025</w:t>
            </w: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248954" w14:textId="633ABA8B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  <w:p w14:paraId="0DB54A57" w14:textId="77777777" w:rsidR="00FE43A7" w:rsidRPr="00487EDC" w:rsidRDefault="00FE43A7" w:rsidP="00FE43A7">
            <w:pPr>
              <w:spacing w:before="0" w:beforeAutospacing="0" w:after="0" w:afterAutospacing="0"/>
              <w:rPr>
                <w:lang w:val="ru-RU"/>
              </w:rPr>
            </w:pPr>
            <w:r w:rsidRPr="007A7E57">
              <w:t>profmin</w:t>
            </w:r>
            <w:r w:rsidRPr="00487EDC">
              <w:rPr>
                <w:lang w:val="ru-RU"/>
              </w:rPr>
              <w:t>.</w:t>
            </w:r>
            <w:r w:rsidRPr="007A7E57">
              <w:t>bvbinfo</w:t>
            </w:r>
            <w:r w:rsidRPr="00487EDC">
              <w:rPr>
                <w:lang w:val="ru-RU"/>
              </w:rPr>
              <w:t>.</w:t>
            </w:r>
            <w:r w:rsidRPr="007A7E57">
              <w:t>ru</w:t>
            </w:r>
          </w:p>
        </w:tc>
      </w:tr>
      <w:tr w:rsidR="00FE43A7" w:rsidRPr="007A7E57" w14:paraId="1E46C5F2" w14:textId="77777777" w:rsidTr="00FE43A7">
        <w:tc>
          <w:tcPr>
            <w:tcW w:w="47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6871B6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proofErr w:type="spellStart"/>
            <w:r w:rsidRPr="007A7E57">
              <w:t>Итого</w:t>
            </w:r>
            <w:proofErr w:type="spellEnd"/>
            <w:r w:rsidRPr="007A7E57">
              <w:t xml:space="preserve"> </w:t>
            </w:r>
            <w:proofErr w:type="spellStart"/>
            <w:r w:rsidRPr="007A7E57">
              <w:t>за</w:t>
            </w:r>
            <w:proofErr w:type="spellEnd"/>
            <w:r w:rsidRPr="007A7E57">
              <w:t xml:space="preserve"> </w:t>
            </w:r>
            <w:proofErr w:type="spellStart"/>
            <w:r w:rsidRPr="007A7E57">
              <w:t>учебный</w:t>
            </w:r>
            <w:proofErr w:type="spellEnd"/>
            <w:r w:rsidRPr="007A7E57">
              <w:t xml:space="preserve"> </w:t>
            </w:r>
            <w:proofErr w:type="spellStart"/>
            <w:r w:rsidRPr="007A7E57">
              <w:t>год</w:t>
            </w:r>
            <w:proofErr w:type="spellEnd"/>
          </w:p>
        </w:tc>
        <w:tc>
          <w:tcPr>
            <w:tcW w:w="1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DF173B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  <w:r w:rsidRPr="007A7E57">
              <w:t>34</w:t>
            </w:r>
          </w:p>
        </w:tc>
        <w:tc>
          <w:tcPr>
            <w:tcW w:w="14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D542F" w14:textId="77777777" w:rsidR="00FE43A7" w:rsidRPr="007A7E57" w:rsidRDefault="00FE43A7" w:rsidP="00FE43A7">
            <w:pPr>
              <w:spacing w:before="0" w:beforeAutospacing="0" w:after="0" w:afterAutospacing="0"/>
              <w:jc w:val="center"/>
            </w:pPr>
          </w:p>
        </w:tc>
        <w:tc>
          <w:tcPr>
            <w:tcW w:w="1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8AEA2E" w14:textId="020DA41B" w:rsidR="00FE43A7" w:rsidRPr="007A7E57" w:rsidRDefault="00FE43A7" w:rsidP="00FE43A7">
            <w:pPr>
              <w:spacing w:before="0" w:beforeAutospacing="0" w:after="0" w:afterAutospacing="0"/>
            </w:pPr>
          </w:p>
        </w:tc>
      </w:tr>
    </w:tbl>
    <w:p w14:paraId="421DF1D9" w14:textId="77777777" w:rsidR="00787171" w:rsidRPr="007A7E57" w:rsidRDefault="00787171" w:rsidP="005A3793">
      <w:pPr>
        <w:spacing w:before="0" w:beforeAutospacing="0" w:after="0" w:afterAutospacing="0" w:line="276" w:lineRule="auto"/>
        <w:ind w:firstLine="720"/>
        <w:jc w:val="both"/>
      </w:pPr>
    </w:p>
    <w:sectPr w:rsidR="00787171" w:rsidRPr="007A7E57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165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944C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B671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E51208"/>
    <w:multiLevelType w:val="hybridMultilevel"/>
    <w:tmpl w:val="D0BE94B8"/>
    <w:lvl w:ilvl="0" w:tplc="85F4577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8059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5005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C203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A264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7623382"/>
    <w:multiLevelType w:val="hybridMultilevel"/>
    <w:tmpl w:val="92901012"/>
    <w:lvl w:ilvl="0" w:tplc="85F4577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EB1E19"/>
    <w:multiLevelType w:val="hybridMultilevel"/>
    <w:tmpl w:val="B7CED464"/>
    <w:lvl w:ilvl="0" w:tplc="85F4577A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9048D0"/>
    <w:multiLevelType w:val="hybridMultilevel"/>
    <w:tmpl w:val="0D189A98"/>
    <w:lvl w:ilvl="0" w:tplc="85F4577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42B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FE59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2AC492B"/>
    <w:multiLevelType w:val="hybridMultilevel"/>
    <w:tmpl w:val="574A3272"/>
    <w:lvl w:ilvl="0" w:tplc="85F4577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FC4022"/>
    <w:multiLevelType w:val="hybridMultilevel"/>
    <w:tmpl w:val="218EA7D8"/>
    <w:lvl w:ilvl="0" w:tplc="85F4577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192730"/>
    <w:multiLevelType w:val="hybridMultilevel"/>
    <w:tmpl w:val="1160D824"/>
    <w:lvl w:ilvl="0" w:tplc="85F4577A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1DC08C6"/>
    <w:multiLevelType w:val="hybridMultilevel"/>
    <w:tmpl w:val="6762BA8C"/>
    <w:lvl w:ilvl="0" w:tplc="85F4577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2A67C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5012AD7"/>
    <w:multiLevelType w:val="hybridMultilevel"/>
    <w:tmpl w:val="448E4A62"/>
    <w:lvl w:ilvl="0" w:tplc="85F4577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113B5"/>
    <w:multiLevelType w:val="hybridMultilevel"/>
    <w:tmpl w:val="60FC09B0"/>
    <w:lvl w:ilvl="0" w:tplc="85F4577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3E2207"/>
    <w:multiLevelType w:val="hybridMultilevel"/>
    <w:tmpl w:val="6348416A"/>
    <w:lvl w:ilvl="0" w:tplc="85F4577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656A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FC28BC"/>
    <w:multiLevelType w:val="hybridMultilevel"/>
    <w:tmpl w:val="FA8EB3A6"/>
    <w:lvl w:ilvl="0" w:tplc="85F4577A">
      <w:numFmt w:val="bullet"/>
      <w:lvlText w:val="–"/>
      <w:lvlJc w:val="left"/>
      <w:pPr>
        <w:ind w:left="78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E6C6A4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1785B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2A53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DC21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C8F4FE5"/>
    <w:multiLevelType w:val="hybridMultilevel"/>
    <w:tmpl w:val="7F8A5D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D5164D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821E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A7044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CCA71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EB5B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FFA37BF"/>
    <w:multiLevelType w:val="hybridMultilevel"/>
    <w:tmpl w:val="C02248A8"/>
    <w:lvl w:ilvl="0" w:tplc="85F4577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EB3C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28A04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4B41A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8874626"/>
    <w:multiLevelType w:val="hybridMultilevel"/>
    <w:tmpl w:val="BA4CAF32"/>
    <w:lvl w:ilvl="0" w:tplc="85F4577A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B18418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B8E0819"/>
    <w:multiLevelType w:val="hybridMultilevel"/>
    <w:tmpl w:val="96A499D6"/>
    <w:lvl w:ilvl="0" w:tplc="85F4577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DA6909"/>
    <w:multiLevelType w:val="hybridMultilevel"/>
    <w:tmpl w:val="7D9412AE"/>
    <w:lvl w:ilvl="0" w:tplc="FEFA7A0C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3E73A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5BA1F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74F5B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A8D46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ACF1B7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E6D7A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4"/>
  </w:num>
  <w:num w:numId="2">
    <w:abstractNumId w:val="17"/>
  </w:num>
  <w:num w:numId="3">
    <w:abstractNumId w:val="28"/>
  </w:num>
  <w:num w:numId="4">
    <w:abstractNumId w:val="38"/>
  </w:num>
  <w:num w:numId="5">
    <w:abstractNumId w:val="21"/>
  </w:num>
  <w:num w:numId="6">
    <w:abstractNumId w:val="36"/>
  </w:num>
  <w:num w:numId="7">
    <w:abstractNumId w:val="35"/>
  </w:num>
  <w:num w:numId="8">
    <w:abstractNumId w:val="11"/>
  </w:num>
  <w:num w:numId="9">
    <w:abstractNumId w:val="42"/>
  </w:num>
  <w:num w:numId="10">
    <w:abstractNumId w:val="12"/>
  </w:num>
  <w:num w:numId="11">
    <w:abstractNumId w:val="7"/>
  </w:num>
  <w:num w:numId="12">
    <w:abstractNumId w:val="29"/>
  </w:num>
  <w:num w:numId="13">
    <w:abstractNumId w:val="2"/>
  </w:num>
  <w:num w:numId="14">
    <w:abstractNumId w:val="23"/>
  </w:num>
  <w:num w:numId="15">
    <w:abstractNumId w:val="31"/>
  </w:num>
  <w:num w:numId="16">
    <w:abstractNumId w:val="41"/>
  </w:num>
  <w:num w:numId="17">
    <w:abstractNumId w:val="34"/>
  </w:num>
  <w:num w:numId="18">
    <w:abstractNumId w:val="5"/>
  </w:num>
  <w:num w:numId="19">
    <w:abstractNumId w:val="0"/>
  </w:num>
  <w:num w:numId="20">
    <w:abstractNumId w:val="46"/>
  </w:num>
  <w:num w:numId="21">
    <w:abstractNumId w:val="25"/>
  </w:num>
  <w:num w:numId="22">
    <w:abstractNumId w:val="45"/>
  </w:num>
  <w:num w:numId="23">
    <w:abstractNumId w:val="26"/>
  </w:num>
  <w:num w:numId="24">
    <w:abstractNumId w:val="30"/>
  </w:num>
  <w:num w:numId="25">
    <w:abstractNumId w:val="32"/>
  </w:num>
  <w:num w:numId="26">
    <w:abstractNumId w:val="43"/>
  </w:num>
  <w:num w:numId="27">
    <w:abstractNumId w:val="4"/>
  </w:num>
  <w:num w:numId="28">
    <w:abstractNumId w:val="24"/>
  </w:num>
  <w:num w:numId="29">
    <w:abstractNumId w:val="1"/>
  </w:num>
  <w:num w:numId="30">
    <w:abstractNumId w:val="6"/>
  </w:num>
  <w:num w:numId="31">
    <w:abstractNumId w:val="40"/>
  </w:num>
  <w:num w:numId="32">
    <w:abstractNumId w:val="27"/>
  </w:num>
  <w:num w:numId="33">
    <w:abstractNumId w:val="22"/>
  </w:num>
  <w:num w:numId="34">
    <w:abstractNumId w:val="33"/>
  </w:num>
  <w:num w:numId="35">
    <w:abstractNumId w:val="18"/>
  </w:num>
  <w:num w:numId="36">
    <w:abstractNumId w:val="15"/>
  </w:num>
  <w:num w:numId="37">
    <w:abstractNumId w:val="13"/>
  </w:num>
  <w:num w:numId="38">
    <w:abstractNumId w:val="37"/>
  </w:num>
  <w:num w:numId="39">
    <w:abstractNumId w:val="14"/>
  </w:num>
  <w:num w:numId="40">
    <w:abstractNumId w:val="20"/>
  </w:num>
  <w:num w:numId="41">
    <w:abstractNumId w:val="8"/>
  </w:num>
  <w:num w:numId="42">
    <w:abstractNumId w:val="10"/>
  </w:num>
  <w:num w:numId="43">
    <w:abstractNumId w:val="3"/>
  </w:num>
  <w:num w:numId="44">
    <w:abstractNumId w:val="19"/>
  </w:num>
  <w:num w:numId="45">
    <w:abstractNumId w:val="16"/>
  </w:num>
  <w:num w:numId="46">
    <w:abstractNumId w:val="9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7368D"/>
    <w:rsid w:val="002D33B1"/>
    <w:rsid w:val="002D3591"/>
    <w:rsid w:val="003514A0"/>
    <w:rsid w:val="00487EDC"/>
    <w:rsid w:val="004F7E17"/>
    <w:rsid w:val="005A05CE"/>
    <w:rsid w:val="005A3793"/>
    <w:rsid w:val="00653AF6"/>
    <w:rsid w:val="00787171"/>
    <w:rsid w:val="007A7E57"/>
    <w:rsid w:val="007D38AB"/>
    <w:rsid w:val="009E43A0"/>
    <w:rsid w:val="00B73A5A"/>
    <w:rsid w:val="00E438A1"/>
    <w:rsid w:val="00E723EF"/>
    <w:rsid w:val="00F01E19"/>
    <w:rsid w:val="00F21E90"/>
    <w:rsid w:val="00FE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7EA3D"/>
  <w15:docId w15:val="{D6A3D530-55C7-4E17-B4BA-203F0579E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7A7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8672</Words>
  <Characters>49431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Левчук</dc:creator>
  <dc:description>Подготовлено экспертами Актион-МЦФЭР</dc:description>
  <cp:lastModifiedBy>Пользователь</cp:lastModifiedBy>
  <cp:revision>4</cp:revision>
  <dcterms:created xsi:type="dcterms:W3CDTF">2024-08-30T08:20:00Z</dcterms:created>
  <dcterms:modified xsi:type="dcterms:W3CDTF">2024-12-10T04:38:00Z</dcterms:modified>
</cp:coreProperties>
</file>